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7B" w:rsidRDefault="00466109" w:rsidP="00971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D35198" w:rsidRDefault="00466109" w:rsidP="00D35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 контрольного мероприятия «</w:t>
      </w:r>
      <w:r w:rsidR="00D35198">
        <w:rPr>
          <w:b/>
          <w:sz w:val="28"/>
          <w:szCs w:val="28"/>
        </w:rPr>
        <w:t xml:space="preserve">Выборочная проверка использования земельных участков детскими дошкольными учреждениями»  </w:t>
      </w:r>
    </w:p>
    <w:p w:rsidR="00466109" w:rsidRDefault="00466109" w:rsidP="00971AAF">
      <w:pPr>
        <w:jc w:val="center"/>
        <w:rPr>
          <w:b/>
          <w:sz w:val="28"/>
          <w:szCs w:val="28"/>
        </w:rPr>
      </w:pPr>
    </w:p>
    <w:p w:rsidR="007A086D" w:rsidRDefault="00466109" w:rsidP="0046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Основание для проведения контрольного мероприятия</w:t>
      </w:r>
      <w:r w:rsidRPr="00466109">
        <w:rPr>
          <w:b/>
          <w:sz w:val="28"/>
          <w:szCs w:val="28"/>
        </w:rPr>
        <w:t>:</w:t>
      </w:r>
    </w:p>
    <w:p w:rsidR="00466109" w:rsidRPr="00915B6F" w:rsidRDefault="0098139E" w:rsidP="00067D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915B6F" w:rsidRPr="00915B6F">
        <w:rPr>
          <w:sz w:val="28"/>
          <w:szCs w:val="28"/>
        </w:rPr>
        <w:t>ункт 1.</w:t>
      </w:r>
      <w:r w:rsidR="00D35198">
        <w:rPr>
          <w:sz w:val="28"/>
          <w:szCs w:val="28"/>
        </w:rPr>
        <w:t>3.</w:t>
      </w:r>
      <w:r w:rsidR="00915B6F" w:rsidRPr="00915B6F">
        <w:rPr>
          <w:sz w:val="28"/>
          <w:szCs w:val="28"/>
        </w:rPr>
        <w:t xml:space="preserve"> плана работы Контрольно-счетной  палаты города Великие Луки  на 2011 год.</w:t>
      </w:r>
    </w:p>
    <w:p w:rsidR="00466109" w:rsidRPr="00915B6F" w:rsidRDefault="00466109" w:rsidP="00466109">
      <w:pPr>
        <w:rPr>
          <w:sz w:val="28"/>
          <w:szCs w:val="28"/>
        </w:rPr>
      </w:pPr>
    </w:p>
    <w:p w:rsidR="00466109" w:rsidRPr="007A086D" w:rsidRDefault="00466109" w:rsidP="0046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контрольного мероприятия</w:t>
      </w:r>
      <w:r w:rsidRPr="007A086D">
        <w:rPr>
          <w:b/>
          <w:sz w:val="28"/>
          <w:szCs w:val="28"/>
        </w:rPr>
        <w:t>:</w:t>
      </w:r>
      <w:r w:rsidR="007A086D">
        <w:rPr>
          <w:b/>
          <w:sz w:val="28"/>
          <w:szCs w:val="28"/>
        </w:rPr>
        <w:t xml:space="preserve"> </w:t>
      </w:r>
    </w:p>
    <w:p w:rsidR="00466109" w:rsidRDefault="00047FCA" w:rsidP="00047F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Использование земельных участков по целевому назначению.</w:t>
      </w:r>
    </w:p>
    <w:p w:rsidR="00047FCA" w:rsidRDefault="00047FCA" w:rsidP="00047FCA">
      <w:pPr>
        <w:ind w:firstLine="708"/>
        <w:rPr>
          <w:sz w:val="28"/>
          <w:szCs w:val="28"/>
        </w:rPr>
      </w:pPr>
    </w:p>
    <w:p w:rsidR="00466109" w:rsidRPr="007A086D" w:rsidRDefault="00466109" w:rsidP="0046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 контрольного мероприятия</w:t>
      </w:r>
      <w:r w:rsidRPr="007A086D">
        <w:rPr>
          <w:b/>
          <w:sz w:val="28"/>
          <w:szCs w:val="28"/>
        </w:rPr>
        <w:t>:</w:t>
      </w:r>
    </w:p>
    <w:p w:rsidR="00047FCA" w:rsidRDefault="00047FCA" w:rsidP="00B20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DF26C0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участк</w:t>
      </w:r>
      <w:r w:rsidR="00DF26C0">
        <w:rPr>
          <w:sz w:val="28"/>
          <w:szCs w:val="28"/>
        </w:rPr>
        <w:t>и</w:t>
      </w:r>
      <w:r>
        <w:rPr>
          <w:sz w:val="28"/>
          <w:szCs w:val="28"/>
        </w:rPr>
        <w:t xml:space="preserve"> и правоустанавливающие документы на них.</w:t>
      </w:r>
    </w:p>
    <w:p w:rsidR="00047FCA" w:rsidRDefault="00047FCA" w:rsidP="00B200A4">
      <w:pPr>
        <w:ind w:firstLine="708"/>
        <w:jc w:val="both"/>
        <w:rPr>
          <w:sz w:val="28"/>
          <w:szCs w:val="28"/>
        </w:rPr>
      </w:pPr>
    </w:p>
    <w:p w:rsidR="00466109" w:rsidRDefault="00466109" w:rsidP="0046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Объекты контрольного мероприятия</w:t>
      </w:r>
      <w:r w:rsidRPr="007A0B0C">
        <w:rPr>
          <w:b/>
          <w:sz w:val="28"/>
          <w:szCs w:val="28"/>
        </w:rPr>
        <w:t>:</w:t>
      </w:r>
    </w:p>
    <w:p w:rsidR="007A0B0C" w:rsidRPr="00F12741" w:rsidRDefault="00D35198" w:rsidP="00B200A4">
      <w:pPr>
        <w:rPr>
          <w:sz w:val="28"/>
          <w:szCs w:val="28"/>
        </w:rPr>
      </w:pPr>
      <w:r>
        <w:rPr>
          <w:sz w:val="28"/>
          <w:szCs w:val="28"/>
        </w:rPr>
        <w:t xml:space="preserve">    Детские </w:t>
      </w:r>
      <w:r w:rsidR="00047FCA">
        <w:rPr>
          <w:sz w:val="28"/>
          <w:szCs w:val="28"/>
        </w:rPr>
        <w:t>д</w:t>
      </w:r>
      <w:r>
        <w:rPr>
          <w:sz w:val="28"/>
          <w:szCs w:val="28"/>
        </w:rPr>
        <w:t>ошкольные учреждения</w:t>
      </w:r>
      <w:r w:rsidR="00047FCA">
        <w:rPr>
          <w:sz w:val="28"/>
          <w:szCs w:val="28"/>
        </w:rPr>
        <w:t>.</w:t>
      </w:r>
    </w:p>
    <w:p w:rsidR="004D4242" w:rsidRPr="007A0B0C" w:rsidRDefault="004D4242" w:rsidP="00466109">
      <w:pPr>
        <w:rPr>
          <w:b/>
          <w:sz w:val="28"/>
          <w:szCs w:val="28"/>
        </w:rPr>
      </w:pPr>
    </w:p>
    <w:p w:rsidR="004D4242" w:rsidRPr="00D35198" w:rsidRDefault="004D4242" w:rsidP="00466109">
      <w:pPr>
        <w:rPr>
          <w:sz w:val="28"/>
          <w:szCs w:val="28"/>
        </w:rPr>
      </w:pPr>
      <w:r>
        <w:rPr>
          <w:b/>
          <w:sz w:val="28"/>
          <w:szCs w:val="28"/>
        </w:rPr>
        <w:t>Проверяемый период деятельности</w:t>
      </w:r>
      <w:r w:rsidRPr="004D4242">
        <w:rPr>
          <w:b/>
          <w:sz w:val="28"/>
          <w:szCs w:val="28"/>
        </w:rPr>
        <w:t xml:space="preserve">: </w:t>
      </w:r>
      <w:r w:rsidR="00D35198">
        <w:rPr>
          <w:sz w:val="28"/>
          <w:szCs w:val="28"/>
        </w:rPr>
        <w:t xml:space="preserve"> 20</w:t>
      </w:r>
      <w:r w:rsidRPr="00F12741">
        <w:rPr>
          <w:sz w:val="28"/>
          <w:szCs w:val="28"/>
        </w:rPr>
        <w:t>1</w:t>
      </w:r>
      <w:r w:rsidR="00D35198">
        <w:rPr>
          <w:sz w:val="28"/>
          <w:szCs w:val="28"/>
        </w:rPr>
        <w:t>1</w:t>
      </w:r>
      <w:r w:rsidRPr="00F12741">
        <w:rPr>
          <w:sz w:val="28"/>
          <w:szCs w:val="28"/>
        </w:rPr>
        <w:t>г.г.</w:t>
      </w:r>
    </w:p>
    <w:p w:rsidR="00A04079" w:rsidRPr="00D35198" w:rsidRDefault="00A04079" w:rsidP="00466109">
      <w:pPr>
        <w:rPr>
          <w:sz w:val="28"/>
          <w:szCs w:val="28"/>
        </w:rPr>
      </w:pPr>
    </w:p>
    <w:p w:rsidR="004D4242" w:rsidRDefault="00F12741" w:rsidP="00466109">
      <w:pPr>
        <w:rPr>
          <w:sz w:val="28"/>
          <w:szCs w:val="28"/>
        </w:rPr>
      </w:pPr>
      <w:r w:rsidRPr="00F12741">
        <w:rPr>
          <w:b/>
          <w:sz w:val="28"/>
          <w:szCs w:val="28"/>
        </w:rPr>
        <w:t>Сроки проведения контрольного мероприятия</w:t>
      </w:r>
      <w:r w:rsidRPr="00A04079">
        <w:rPr>
          <w:b/>
          <w:sz w:val="28"/>
          <w:szCs w:val="28"/>
        </w:rPr>
        <w:t>:</w:t>
      </w:r>
      <w:r w:rsidR="00574EB2">
        <w:rPr>
          <w:b/>
          <w:sz w:val="28"/>
          <w:szCs w:val="28"/>
        </w:rPr>
        <w:t xml:space="preserve"> </w:t>
      </w:r>
      <w:r w:rsidR="00574EB2">
        <w:rPr>
          <w:sz w:val="28"/>
          <w:szCs w:val="28"/>
        </w:rPr>
        <w:t xml:space="preserve">с </w:t>
      </w:r>
      <w:r w:rsidR="00047FCA">
        <w:rPr>
          <w:sz w:val="28"/>
          <w:szCs w:val="28"/>
        </w:rPr>
        <w:t xml:space="preserve">14 февраля </w:t>
      </w:r>
      <w:r w:rsidR="00574EB2">
        <w:rPr>
          <w:sz w:val="28"/>
          <w:szCs w:val="28"/>
        </w:rPr>
        <w:t xml:space="preserve"> по </w:t>
      </w:r>
      <w:r w:rsidR="00047FCA">
        <w:rPr>
          <w:sz w:val="28"/>
          <w:szCs w:val="28"/>
        </w:rPr>
        <w:t xml:space="preserve">28 </w:t>
      </w:r>
      <w:r w:rsidR="00574EB2">
        <w:rPr>
          <w:sz w:val="28"/>
          <w:szCs w:val="28"/>
        </w:rPr>
        <w:t xml:space="preserve"> февраля</w:t>
      </w:r>
      <w:r w:rsidRPr="00F12741">
        <w:rPr>
          <w:sz w:val="28"/>
          <w:szCs w:val="28"/>
        </w:rPr>
        <w:t xml:space="preserve"> 2011 года</w:t>
      </w:r>
    </w:p>
    <w:p w:rsidR="00574EB2" w:rsidRDefault="00574EB2" w:rsidP="00466109">
      <w:pPr>
        <w:rPr>
          <w:sz w:val="28"/>
          <w:szCs w:val="28"/>
        </w:rPr>
      </w:pPr>
    </w:p>
    <w:p w:rsidR="00047FCA" w:rsidRPr="00047FCA" w:rsidRDefault="00574EB2" w:rsidP="00047FCA">
      <w:pPr>
        <w:jc w:val="both"/>
        <w:rPr>
          <w:sz w:val="28"/>
          <w:szCs w:val="28"/>
        </w:rPr>
      </w:pPr>
      <w:r w:rsidRPr="00517905">
        <w:rPr>
          <w:b/>
          <w:sz w:val="29"/>
          <w:szCs w:val="29"/>
        </w:rPr>
        <w:t>По результатам контрольного мероприятия</w:t>
      </w:r>
      <w:r>
        <w:rPr>
          <w:b/>
          <w:sz w:val="29"/>
          <w:szCs w:val="29"/>
        </w:rPr>
        <w:t>:</w:t>
      </w:r>
      <w:r w:rsidRPr="00517905">
        <w:rPr>
          <w:b/>
          <w:sz w:val="29"/>
          <w:szCs w:val="29"/>
        </w:rPr>
        <w:t xml:space="preserve"> </w:t>
      </w:r>
      <w:r w:rsidRPr="00574EB2">
        <w:rPr>
          <w:sz w:val="29"/>
          <w:szCs w:val="29"/>
        </w:rPr>
        <w:t>составлен</w:t>
      </w:r>
      <w:r w:rsidR="00047FCA">
        <w:rPr>
          <w:sz w:val="29"/>
          <w:szCs w:val="29"/>
        </w:rPr>
        <w:t>а</w:t>
      </w:r>
      <w:r w:rsidRPr="00574EB2">
        <w:rPr>
          <w:sz w:val="29"/>
          <w:szCs w:val="29"/>
        </w:rPr>
        <w:t xml:space="preserve"> </w:t>
      </w:r>
      <w:r w:rsidR="00047FCA">
        <w:rPr>
          <w:sz w:val="29"/>
          <w:szCs w:val="29"/>
        </w:rPr>
        <w:t xml:space="preserve">справка-заключение по </w:t>
      </w:r>
      <w:r w:rsidR="00047FCA" w:rsidRPr="00047FCA">
        <w:rPr>
          <w:sz w:val="28"/>
          <w:szCs w:val="28"/>
        </w:rPr>
        <w:t>выборочной проверк</w:t>
      </w:r>
      <w:r w:rsidR="00047FCA">
        <w:rPr>
          <w:sz w:val="28"/>
          <w:szCs w:val="28"/>
        </w:rPr>
        <w:t>е</w:t>
      </w:r>
      <w:r w:rsidR="00047FCA" w:rsidRPr="00047FCA">
        <w:rPr>
          <w:sz w:val="28"/>
          <w:szCs w:val="28"/>
        </w:rPr>
        <w:t xml:space="preserve"> использования земельных участков детскими дошкольными учреждениями  </w:t>
      </w:r>
    </w:p>
    <w:p w:rsidR="00574EB2" w:rsidRPr="00047FCA" w:rsidRDefault="00574EB2" w:rsidP="00047FCA">
      <w:pPr>
        <w:jc w:val="both"/>
        <w:rPr>
          <w:sz w:val="29"/>
          <w:szCs w:val="29"/>
        </w:rPr>
      </w:pPr>
    </w:p>
    <w:p w:rsidR="00B200A4" w:rsidRDefault="00B200A4" w:rsidP="00574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контрольного мероприятия</w:t>
      </w:r>
    </w:p>
    <w:p w:rsidR="00B200A4" w:rsidRDefault="00B200A4" w:rsidP="00B200A4">
      <w:pPr>
        <w:rPr>
          <w:b/>
          <w:sz w:val="28"/>
          <w:szCs w:val="28"/>
        </w:rPr>
      </w:pPr>
    </w:p>
    <w:p w:rsidR="004D4242" w:rsidRPr="00A04079" w:rsidRDefault="00A04079" w:rsidP="004661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</w:t>
      </w:r>
      <w:r w:rsidRPr="00A04079">
        <w:rPr>
          <w:b/>
          <w:sz w:val="28"/>
          <w:szCs w:val="28"/>
        </w:rPr>
        <w:t>:</w:t>
      </w:r>
    </w:p>
    <w:p w:rsidR="00047FCA" w:rsidRDefault="00047FCA" w:rsidP="0004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использования земельных участков проведена в 26 детских дошкольных учреждениях.</w:t>
      </w:r>
    </w:p>
    <w:p w:rsidR="00047FCA" w:rsidRDefault="00047FCA" w:rsidP="0004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20 Земельного Кодекса Российской Федерации муниципальным учреждениям земельные участки предоставляются в постоянное (бессрочное) пользование.</w:t>
      </w:r>
    </w:p>
    <w:p w:rsidR="00047FCA" w:rsidRDefault="00047FCA" w:rsidP="0004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131 ГК РФ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</w:t>
      </w:r>
    </w:p>
    <w:p w:rsidR="00047FCA" w:rsidRDefault="00047FCA" w:rsidP="0004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права постоянного (бессрочного) пользования земельными участками проводится в том же порядке, что и регистрация зданий, сооружений, помещений и иного недвижимого имущества,- в соответствии с требованиями Федерального Закона № 122-ФЗ «О государственной регистрации прав на недвижимое имущество и сделок с ним».</w:t>
      </w:r>
    </w:p>
    <w:p w:rsidR="00047FCA" w:rsidRDefault="00047FCA" w:rsidP="0004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использования земельных участков проводилась с выходом на место путем визуального осмотра, при необходимости проводился контрольный обмер.</w:t>
      </w:r>
    </w:p>
    <w:p w:rsidR="004D4242" w:rsidRDefault="004D4242" w:rsidP="00466109">
      <w:pPr>
        <w:rPr>
          <w:b/>
          <w:sz w:val="28"/>
          <w:szCs w:val="28"/>
        </w:rPr>
      </w:pPr>
    </w:p>
    <w:p w:rsidR="00047FCA" w:rsidRPr="00047FCA" w:rsidRDefault="00047FCA" w:rsidP="00047FCA">
      <w:pPr>
        <w:jc w:val="both"/>
        <w:rPr>
          <w:b/>
          <w:i/>
          <w:sz w:val="28"/>
          <w:szCs w:val="28"/>
        </w:rPr>
      </w:pPr>
      <w:r w:rsidRPr="00047FCA">
        <w:rPr>
          <w:b/>
          <w:i/>
          <w:sz w:val="28"/>
          <w:szCs w:val="28"/>
        </w:rPr>
        <w:t xml:space="preserve">Использования земельных участков детскими дошкольными учреждениями  </w:t>
      </w:r>
    </w:p>
    <w:p w:rsidR="00FE069C" w:rsidRDefault="00FE069C" w:rsidP="006E3B86">
      <w:pPr>
        <w:jc w:val="both"/>
        <w:rPr>
          <w:sz w:val="28"/>
          <w:szCs w:val="28"/>
        </w:rPr>
      </w:pP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 в </w:t>
      </w:r>
      <w:r w:rsidRPr="00AA5F22">
        <w:rPr>
          <w:sz w:val="28"/>
          <w:szCs w:val="28"/>
        </w:rPr>
        <w:t>22</w:t>
      </w:r>
      <w:r>
        <w:rPr>
          <w:sz w:val="28"/>
          <w:szCs w:val="28"/>
        </w:rPr>
        <w:t xml:space="preserve"> детских дошкольных учреждениях нарушений при использовании земельных участков не выявлено, а именно: </w:t>
      </w:r>
      <w:r w:rsidRPr="006E3B86">
        <w:rPr>
          <w:sz w:val="28"/>
          <w:szCs w:val="28"/>
        </w:rPr>
        <w:t>Муниципальное дошкольное образовательное учреждение  «Детский сад №2 компенсирующего вида»</w:t>
      </w:r>
      <w:r>
        <w:rPr>
          <w:sz w:val="28"/>
          <w:szCs w:val="28"/>
        </w:rPr>
        <w:t xml:space="preserve">, </w:t>
      </w:r>
      <w:r w:rsidRPr="006E3B86">
        <w:rPr>
          <w:sz w:val="28"/>
          <w:szCs w:val="28"/>
        </w:rPr>
        <w:t>Муниципальное дошкольное образовательное учреждение  «Центр развития ребенка - детский сад №3», Муниципальное дошкольное образовательное учреждение  «Детский сад комбинированного вида второй категории № 4 «Журавлик», Муниципальное дошкольное образовательное учреждение  «Центр развития ребенка - детский сад  № 5», Муниципальное дошкольное образовательное учреждение  «Детский сад № 7 комбинированного вида», Муниципальное дошкольное образовательное учреждение  «Детский сад № 8», Муниципальное дошкольное образовательное учреждение  «Детский сад № 9», Муниципальное дошкольное образовательное учреждение  «Детский сад № 10», Муниципальное дошкольное образовательное учреждение  «Детский сад компенсирующего вида второй категории № 11 «Теремок», Муниципальное дошкольное образовательное учреждение  «Детский сад комбинированного вида № 12», Муниципальное дошкольное образовательное учреждение  «Детский сад общеразвивающего вида с приоритетным осуществлением экологического развития воспитанников второй категории № 14 «Улыбка</w:t>
      </w:r>
      <w:r>
        <w:rPr>
          <w:b/>
          <w:sz w:val="28"/>
          <w:szCs w:val="28"/>
        </w:rPr>
        <w:t>»</w:t>
      </w:r>
      <w:r w:rsidRPr="006E3B8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E3B86">
        <w:rPr>
          <w:sz w:val="28"/>
          <w:szCs w:val="28"/>
        </w:rPr>
        <w:t>Муниципальное дошкольное образовательное учреждение  «Детский сад для детей раннего возраста второй категории  № 15», Муниципальное дошкольное образовательное учреждение  «Детский сад общеразвивающего вида  второй категории  № 16 «Березка», Муниципальное дошкольное образовательное учреждение  «Центр развития ребенка - детский сад  № 17», Муниципальное дошкольное образовательное учреждение  «Детский сад  комбинированного вида второй категории № 19 «Ласточка», Муниципальное дошкольное образовательное учреждение  «Детский сад третьей  категории № 20 «Жемчужинка», Муниципальное дошкольное образовательное учреждение  «Детский сад № 21 комбинированного вида», Муниципальное дошкольное образовательное учреждение  «Детский сад комбинированного вида второй категории № 22 «Сказка», Муниципальное дошкольное образовательное учреждение  «Детский сад  № 24 общеразвивающего вида с приоритетным осуществлением познавательно-речевого развития детей», Муниципальное дошкольное образовательное учреждение  «Детский сад  № 25» (Центр Монтессори), Муниципальное дошкольное образовательное учреждение  «Детский сад  № 26 комбинированного вида», Муниципальное дошкольное</w:t>
      </w:r>
      <w:r>
        <w:rPr>
          <w:b/>
          <w:sz w:val="28"/>
          <w:szCs w:val="28"/>
        </w:rPr>
        <w:t xml:space="preserve"> </w:t>
      </w:r>
      <w:r w:rsidRPr="006E3B86">
        <w:rPr>
          <w:sz w:val="28"/>
          <w:szCs w:val="28"/>
        </w:rPr>
        <w:t>образовательное учреждение  «Детский сад комбинированного вида № 27»</w:t>
      </w:r>
      <w:r>
        <w:rPr>
          <w:sz w:val="28"/>
          <w:szCs w:val="28"/>
        </w:rPr>
        <w:t>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4 детских дошкольных учреждениях выявлены нарушения при использовании земельных участков, а именно:</w:t>
      </w:r>
    </w:p>
    <w:p w:rsidR="006E3B86" w:rsidRDefault="006E3B86" w:rsidP="006E3B86">
      <w:pPr>
        <w:ind w:firstLine="714"/>
        <w:jc w:val="both"/>
        <w:rPr>
          <w:sz w:val="29"/>
          <w:szCs w:val="29"/>
        </w:rPr>
      </w:pPr>
    </w:p>
    <w:p w:rsidR="006E3B86" w:rsidRDefault="006E3B86" w:rsidP="006E3B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«Детский сад комбинированного вида второй категории № 1 «Золотой ключик»  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182100  Псковская область, город Великие Луки, ул. Ставского, дом 19, к. 2.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муниципальному дошкольному образовательному учреждению «Детский сад №1» предоставлен в постоянное (бессрочное) пользование распоряжением Администрации города Великие Луки от 24.01.2008 № 163-р.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предъявлено свидетельство о государственной регистрации права серия </w:t>
      </w:r>
      <w:r w:rsidRPr="00983425">
        <w:rPr>
          <w:sz w:val="28"/>
          <w:szCs w:val="28"/>
        </w:rPr>
        <w:t>60 АЖ  № 4</w:t>
      </w:r>
      <w:r>
        <w:rPr>
          <w:sz w:val="28"/>
          <w:szCs w:val="28"/>
        </w:rPr>
        <w:t>78323</w:t>
      </w:r>
      <w:r w:rsidRPr="00983425">
        <w:rPr>
          <w:sz w:val="28"/>
          <w:szCs w:val="28"/>
        </w:rPr>
        <w:t>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права: Земельный участок;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 Земли населенных пунктов;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Эксплуатация и обслуживание здания детского сада, общая площадь 9 993 кв.м.;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г. Великие Луки, Ставского ул., д. 19, корп. 2.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(или условный) номер: 60:25:02 09 04:0015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проверки выявлено, что  на территории детского сада установлен металлический гараж принадлежащий воспитателю детского сада. 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 w:rsidRPr="00DF26C0">
        <w:rPr>
          <w:sz w:val="28"/>
          <w:szCs w:val="28"/>
        </w:rPr>
        <w:t xml:space="preserve">Из предоставленных объяснений следует, </w:t>
      </w:r>
      <w:r w:rsidR="00DF26C0" w:rsidRPr="00DF26C0">
        <w:rPr>
          <w:sz w:val="28"/>
          <w:szCs w:val="28"/>
        </w:rPr>
        <w:t xml:space="preserve"> что </w:t>
      </w:r>
      <w:r w:rsidRPr="00DF26C0">
        <w:rPr>
          <w:sz w:val="28"/>
          <w:szCs w:val="28"/>
        </w:rPr>
        <w:t>между  Ясли-садом «Золотой Ключик» и воспитателем заключен договор о взаимных обязательствах без даты, номера и срока действия. Площадь гаража составляет 21,76 кв.м.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нарушении пункта 4 статьи 20 Земельного Кодекса РФ МДОУ «Детский сад №1 «Золотой ключик» передал земельный участок находящийся в постоянном (бессрочном) пользовании воспитателю   Ефимовой Н.М.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МДОУ «Детский сад №1 «Золотой ключик» в 2010 году необоснованно уплачен земельный налог в размере 630-10 руб.</w:t>
      </w:r>
    </w:p>
    <w:p w:rsidR="006E3B86" w:rsidRDefault="006E3B86" w:rsidP="006E3B86">
      <w:pPr>
        <w:ind w:firstLine="714"/>
        <w:jc w:val="both"/>
        <w:rPr>
          <w:sz w:val="28"/>
          <w:szCs w:val="28"/>
        </w:rPr>
      </w:pPr>
      <w:r w:rsidRPr="0082648E">
        <w:rPr>
          <w:sz w:val="28"/>
          <w:szCs w:val="28"/>
        </w:rPr>
        <w:t xml:space="preserve">Согласно представленного кадастрового плана земельного участка (выписка из государственного земельного кадастра) от </w:t>
      </w:r>
      <w:r>
        <w:rPr>
          <w:sz w:val="28"/>
          <w:szCs w:val="28"/>
        </w:rPr>
        <w:t>26</w:t>
      </w:r>
      <w:r w:rsidRPr="0082648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648E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82648E">
        <w:rPr>
          <w:sz w:val="28"/>
          <w:szCs w:val="28"/>
        </w:rPr>
        <w:t xml:space="preserve"> г.                   № 60</w:t>
      </w:r>
      <w:r>
        <w:rPr>
          <w:sz w:val="28"/>
          <w:szCs w:val="28"/>
        </w:rPr>
        <w:t>:</w:t>
      </w:r>
      <w:r w:rsidRPr="0082648E">
        <w:rPr>
          <w:sz w:val="28"/>
          <w:szCs w:val="28"/>
        </w:rPr>
        <w:t>25/</w:t>
      </w:r>
      <w:r>
        <w:rPr>
          <w:sz w:val="28"/>
          <w:szCs w:val="28"/>
        </w:rPr>
        <w:t>06-07-2862  к</w:t>
      </w:r>
      <w:r w:rsidRPr="0082648E">
        <w:rPr>
          <w:sz w:val="28"/>
          <w:szCs w:val="28"/>
        </w:rPr>
        <w:t xml:space="preserve">адастровая стоимость участка составляет </w:t>
      </w:r>
      <w:r>
        <w:rPr>
          <w:sz w:val="28"/>
          <w:szCs w:val="28"/>
        </w:rPr>
        <w:t xml:space="preserve">             </w:t>
      </w:r>
      <w:r w:rsidRPr="0082648E">
        <w:rPr>
          <w:sz w:val="28"/>
          <w:szCs w:val="28"/>
        </w:rPr>
        <w:t xml:space="preserve"> </w:t>
      </w:r>
      <w:r>
        <w:rPr>
          <w:sz w:val="28"/>
          <w:szCs w:val="28"/>
        </w:rPr>
        <w:t>19 291 087</w:t>
      </w:r>
      <w:r w:rsidRPr="0082648E">
        <w:rPr>
          <w:sz w:val="28"/>
          <w:szCs w:val="28"/>
        </w:rPr>
        <w:t>-00 руб.</w:t>
      </w:r>
    </w:p>
    <w:p w:rsidR="006E3B86" w:rsidRDefault="006E3B86" w:rsidP="006E3B86">
      <w:pPr>
        <w:ind w:firstLine="714"/>
        <w:jc w:val="both"/>
        <w:rPr>
          <w:sz w:val="28"/>
          <w:szCs w:val="28"/>
        </w:rPr>
      </w:pPr>
    </w:p>
    <w:p w:rsidR="006E3B86" w:rsidRDefault="006E3B86" w:rsidP="006E3B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«Детский сад  третьей  категории № 13 «Семицветик»  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182100  Псковская область, город Великие Луки, улица Гастелло, дом 10.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проверки предъявлено свидетельство о государственной регистрации права серия </w:t>
      </w:r>
      <w:r w:rsidRPr="00983425">
        <w:rPr>
          <w:sz w:val="28"/>
          <w:szCs w:val="28"/>
        </w:rPr>
        <w:t>60 АЖ  № 4</w:t>
      </w:r>
      <w:r>
        <w:rPr>
          <w:sz w:val="28"/>
          <w:szCs w:val="28"/>
        </w:rPr>
        <w:t>58535</w:t>
      </w:r>
      <w:r w:rsidRPr="00983425">
        <w:rPr>
          <w:sz w:val="28"/>
          <w:szCs w:val="28"/>
        </w:rPr>
        <w:t>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права: Земельный участок;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Категория земель: Земли населенных пунктов;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Эксплуатация и обслуживание  детского сада, общая площадь 9 965 кв.м.;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г. Великие Луки, Гастелло ул., д. 10.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(или условный) номер: 60:25:03 05 01:0002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 перенос границ  земельного участка. Земельный участок  площадью 654,73 кв.м. (расчетная площадь) детским дошкольным учреждением не используется.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3.1. СанПиН 2.4.1.2660-10 «Санитарно-эпидемиологических  требований к устройству, содержанию и организации режима работы в дошкольных организациях» территория расчетной площадью 654,73 кв.м.  не ограждена по периметру забором.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статьи 42 Земельного Кодекса РФ земельный участок расчетной площадью 654,73 кв.м. не используется в соответствии с целевым назначением.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 установлено что, при исчислении земельного налога в расчет налогооблагаемой базы включается общая площадь земельного участка. Неэффективное использование бюджетных средств на уплату земельного налога в 2010 году за территорию земельного участка, которая  не используется детским дошкольным учреждением,  составило 19 841-05 руб.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</w:p>
    <w:p w:rsidR="006E3B86" w:rsidRDefault="006E3B86" w:rsidP="006E3B86">
      <w:pPr>
        <w:ind w:firstLine="714"/>
        <w:jc w:val="both"/>
        <w:rPr>
          <w:sz w:val="28"/>
          <w:szCs w:val="28"/>
        </w:rPr>
      </w:pPr>
      <w:r w:rsidRPr="0082648E">
        <w:rPr>
          <w:sz w:val="28"/>
          <w:szCs w:val="28"/>
        </w:rPr>
        <w:t xml:space="preserve">Согласно представленного кадастрового плана земельного участка (выписка из государственного земельного кадастра) от </w:t>
      </w:r>
      <w:r>
        <w:rPr>
          <w:sz w:val="28"/>
          <w:szCs w:val="28"/>
        </w:rPr>
        <w:t>23</w:t>
      </w:r>
      <w:r w:rsidRPr="0082648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2648E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82648E">
        <w:rPr>
          <w:sz w:val="28"/>
          <w:szCs w:val="28"/>
        </w:rPr>
        <w:t xml:space="preserve"> г.                   № 6025/</w:t>
      </w:r>
      <w:r>
        <w:rPr>
          <w:sz w:val="28"/>
          <w:szCs w:val="28"/>
        </w:rPr>
        <w:t>201/10-3270  к</w:t>
      </w:r>
      <w:r w:rsidRPr="0082648E">
        <w:rPr>
          <w:sz w:val="28"/>
          <w:szCs w:val="28"/>
        </w:rPr>
        <w:t xml:space="preserve">адастровая стоимость участка составляет </w:t>
      </w:r>
      <w:r>
        <w:rPr>
          <w:sz w:val="28"/>
          <w:szCs w:val="28"/>
        </w:rPr>
        <w:t xml:space="preserve">             </w:t>
      </w:r>
      <w:r w:rsidRPr="0082648E">
        <w:rPr>
          <w:sz w:val="28"/>
          <w:szCs w:val="28"/>
        </w:rPr>
        <w:t xml:space="preserve"> </w:t>
      </w:r>
      <w:r>
        <w:rPr>
          <w:sz w:val="28"/>
          <w:szCs w:val="28"/>
        </w:rPr>
        <w:t>20 132 090</w:t>
      </w:r>
      <w:r w:rsidRPr="0082648E">
        <w:rPr>
          <w:sz w:val="28"/>
          <w:szCs w:val="28"/>
        </w:rPr>
        <w:t>-00 руб.</w:t>
      </w:r>
    </w:p>
    <w:p w:rsidR="006E3B86" w:rsidRDefault="006E3B86" w:rsidP="006E3B86">
      <w:pPr>
        <w:ind w:firstLine="714"/>
        <w:jc w:val="both"/>
        <w:rPr>
          <w:sz w:val="28"/>
          <w:szCs w:val="28"/>
        </w:rPr>
      </w:pPr>
    </w:p>
    <w:p w:rsidR="006E3B86" w:rsidRDefault="006E3B86" w:rsidP="006E3B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«Детский сад  № 18»  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182100  Псковская область, город Великие Луки, ул. Первомайская, 23а 25а.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проверки предъявлено свидетельство о государственной регистрации права серия </w:t>
      </w:r>
      <w:r w:rsidRPr="00983425">
        <w:rPr>
          <w:sz w:val="28"/>
          <w:szCs w:val="28"/>
        </w:rPr>
        <w:t>60 АЖ  № 4</w:t>
      </w:r>
      <w:r>
        <w:rPr>
          <w:sz w:val="28"/>
          <w:szCs w:val="28"/>
        </w:rPr>
        <w:t>58309</w:t>
      </w:r>
      <w:r w:rsidRPr="00983425">
        <w:rPr>
          <w:sz w:val="28"/>
          <w:szCs w:val="28"/>
        </w:rPr>
        <w:t>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права: Земельный участок;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 Земли населенных пунктов;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Эксплуатация и обслуживание  здания детского сада, общая площадь 8 141 кв.м.;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г. Великие Луки, Первомайская ул., д. 23а.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(или условный) номер: 60:25:03 09 07:0014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 перенос границ  земельного участка. Земельный участок  площадью 1 168,73 кв.м. (расчетная площадь) детским дошкольным учреждением не используется.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3.1. СанПиН 2.4.1.2660-10 «Санитарно-эпидемиологических  требований к устройству, содержанию и организации режима работы в дошкольных организациях» территория расчетной площадью 1 168,73 кв.м.  не ограждена по периметру забором.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нарушении статьи 42 Земельного Кодекса РФ земельный участок расчетной площадью 1 168,73 кв.м. не используется в соответствии с целевым назначением.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 установлено что, при исчислении земельного налога в расчет налогооблагаемой базы включается общая площадь земельного участка. Неэффективное использование бюджетных средств на уплату земельного налога в 2010 году за территорию земельного участка, которая  не используется детским дошкольным учреждением,  составило 35 255-13 руб.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</w:p>
    <w:p w:rsidR="006E3B86" w:rsidRDefault="006E3B86" w:rsidP="006E3B8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«Детский сад № 23 комбинированного вида»  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182100  Псковская область, город Великие Луки, улица Малышева, дом 26-а.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проверки предъявлено свидетельство о государственной регистрации права серия </w:t>
      </w:r>
      <w:r w:rsidRPr="00983425">
        <w:rPr>
          <w:sz w:val="28"/>
          <w:szCs w:val="28"/>
        </w:rPr>
        <w:t>60 АЖ  № 4</w:t>
      </w:r>
      <w:r>
        <w:rPr>
          <w:sz w:val="28"/>
          <w:szCs w:val="28"/>
        </w:rPr>
        <w:t>78499</w:t>
      </w:r>
      <w:r w:rsidRPr="00983425">
        <w:rPr>
          <w:sz w:val="28"/>
          <w:szCs w:val="28"/>
        </w:rPr>
        <w:t>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права: Земельный участок;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 Земли населенных пунктов;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использование: Эксплуатация и обслуживание  детского сада, общая площадь 12 652 кв.м.;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объекта: г. Великие Луки, Малышева ул., д. 26а.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(или условный) номер: 60:25:07 04 01:0002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 перенос границ  земельного участка. Земельный участок  площадью 1 620,4 кв.м. (расчетная площадь) детским дошкольным учреждением не используется.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нарушении пункта 3.1. СанПиН 2.4.1.2660-10 «Санитарно-эпидемиологических  требований к устройству, содержанию и организации режима работы в дошкольных организациях» территория расчетной площадью 1 620,4  кв.м.  не ограждена по периметру забором.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 статьи 42 Земельного Кодекса РФ земельный участок расчетной площадью 1 620,4  кв.м. не используется в соответствии с целевым назначением.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 установлено что, при исчислении земельного налога в расчет налогооблагаемой базы включается общая площадь земельного участка. Неэффективное использование бюджетных средств на уплату земельного налога в 2010 году за территорию земельного участка, которая  не используется детским дошкольным учреждением,  составило 41 229-27 руб. 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</w:p>
    <w:p w:rsidR="006E3B86" w:rsidRDefault="006E3B86" w:rsidP="006E3B86">
      <w:pPr>
        <w:ind w:firstLine="714"/>
        <w:jc w:val="both"/>
        <w:rPr>
          <w:sz w:val="28"/>
          <w:szCs w:val="28"/>
        </w:rPr>
      </w:pPr>
      <w:r w:rsidRPr="0082648E">
        <w:rPr>
          <w:sz w:val="28"/>
          <w:szCs w:val="28"/>
        </w:rPr>
        <w:t xml:space="preserve">Согласно представленного кадастрового плана земельного участка (выписка из государственного земельного кадастра) от </w:t>
      </w:r>
      <w:r>
        <w:rPr>
          <w:sz w:val="28"/>
          <w:szCs w:val="28"/>
        </w:rPr>
        <w:t>26</w:t>
      </w:r>
      <w:r w:rsidRPr="0082648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2648E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82648E">
        <w:rPr>
          <w:sz w:val="28"/>
          <w:szCs w:val="28"/>
        </w:rPr>
        <w:t xml:space="preserve"> г.                   № 60</w:t>
      </w:r>
      <w:r>
        <w:rPr>
          <w:sz w:val="28"/>
          <w:szCs w:val="28"/>
        </w:rPr>
        <w:t>:</w:t>
      </w:r>
      <w:r w:rsidRPr="0082648E">
        <w:rPr>
          <w:sz w:val="28"/>
          <w:szCs w:val="28"/>
        </w:rPr>
        <w:t>25/</w:t>
      </w:r>
      <w:r>
        <w:rPr>
          <w:sz w:val="28"/>
          <w:szCs w:val="28"/>
        </w:rPr>
        <w:t>07-08-1853  к</w:t>
      </w:r>
      <w:r w:rsidRPr="0082648E">
        <w:rPr>
          <w:sz w:val="28"/>
          <w:szCs w:val="28"/>
        </w:rPr>
        <w:t xml:space="preserve">адастровая стоимость участка составляет </w:t>
      </w:r>
      <w:r>
        <w:rPr>
          <w:sz w:val="28"/>
          <w:szCs w:val="28"/>
        </w:rPr>
        <w:t xml:space="preserve">             </w:t>
      </w:r>
      <w:r w:rsidRPr="0082648E">
        <w:rPr>
          <w:sz w:val="28"/>
          <w:szCs w:val="28"/>
        </w:rPr>
        <w:t xml:space="preserve"> </w:t>
      </w:r>
      <w:r>
        <w:rPr>
          <w:sz w:val="28"/>
          <w:szCs w:val="28"/>
        </w:rPr>
        <w:t>21 461 082</w:t>
      </w:r>
      <w:r w:rsidRPr="0082648E">
        <w:rPr>
          <w:sz w:val="28"/>
          <w:szCs w:val="28"/>
        </w:rPr>
        <w:t>-00 руб.</w:t>
      </w:r>
    </w:p>
    <w:p w:rsidR="006E3B86" w:rsidRDefault="006E3B86" w:rsidP="006E3B86">
      <w:pPr>
        <w:ind w:firstLine="709"/>
        <w:jc w:val="both"/>
        <w:rPr>
          <w:sz w:val="28"/>
          <w:szCs w:val="28"/>
        </w:rPr>
      </w:pPr>
    </w:p>
    <w:p w:rsidR="006E3B86" w:rsidRDefault="006E3B86" w:rsidP="006E3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Великолукской городской Думы от 25 июля 2007 года № 69 «Об утверждении Положения о муниципальном земельном контроле» специальным уполномоченным органом осуществляющим земельный </w:t>
      </w:r>
      <w:r>
        <w:rPr>
          <w:sz w:val="28"/>
          <w:szCs w:val="28"/>
        </w:rPr>
        <w:lastRenderedPageBreak/>
        <w:t>контроль назначен Комитет по экономическим и имущественным отношениям Администрации города Великие Луки.</w:t>
      </w:r>
    </w:p>
    <w:p w:rsidR="006E3B86" w:rsidRDefault="006E3B86" w:rsidP="006E3B86">
      <w:pPr>
        <w:ind w:firstLine="714"/>
        <w:jc w:val="both"/>
        <w:rPr>
          <w:sz w:val="28"/>
          <w:szCs w:val="28"/>
        </w:rPr>
      </w:pPr>
    </w:p>
    <w:p w:rsidR="00517905" w:rsidRPr="00517905" w:rsidRDefault="00517905" w:rsidP="00517905">
      <w:pPr>
        <w:jc w:val="both"/>
        <w:rPr>
          <w:sz w:val="29"/>
          <w:szCs w:val="29"/>
        </w:rPr>
      </w:pPr>
    </w:p>
    <w:p w:rsidR="002318BE" w:rsidRDefault="002318BE" w:rsidP="004674A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18BE">
        <w:rPr>
          <w:b/>
          <w:sz w:val="28"/>
          <w:szCs w:val="28"/>
        </w:rPr>
        <w:t>Предложения</w:t>
      </w:r>
    </w:p>
    <w:p w:rsidR="006E3B86" w:rsidRDefault="006E3B86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3B86" w:rsidRDefault="007C3F1D" w:rsidP="007C3F1D">
      <w:pPr>
        <w:numPr>
          <w:ilvl w:val="3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E3B86">
        <w:rPr>
          <w:sz w:val="28"/>
          <w:szCs w:val="28"/>
        </w:rPr>
        <w:t xml:space="preserve">принятия соответствующих мер </w:t>
      </w:r>
      <w:r>
        <w:rPr>
          <w:sz w:val="28"/>
          <w:szCs w:val="28"/>
        </w:rPr>
        <w:t xml:space="preserve">направить </w:t>
      </w:r>
      <w:r w:rsidR="006E3B86">
        <w:rPr>
          <w:sz w:val="28"/>
          <w:szCs w:val="28"/>
        </w:rPr>
        <w:t xml:space="preserve">информацию в Комитет по экономическим и имущественным отношениям Администрации города Великие Луки.  </w:t>
      </w:r>
    </w:p>
    <w:p w:rsidR="006B7566" w:rsidRPr="007C3F1D" w:rsidRDefault="002318BE" w:rsidP="007C3F1D">
      <w:pPr>
        <w:numPr>
          <w:ilvl w:val="3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7C3F1D">
        <w:rPr>
          <w:sz w:val="28"/>
          <w:szCs w:val="28"/>
        </w:rPr>
        <w:t xml:space="preserve">Направить Отчет </w:t>
      </w:r>
      <w:r w:rsidR="007C3F1D" w:rsidRPr="007C3F1D">
        <w:rPr>
          <w:sz w:val="28"/>
          <w:szCs w:val="28"/>
        </w:rPr>
        <w:t xml:space="preserve"> </w:t>
      </w:r>
      <w:r w:rsidRPr="007C3F1D">
        <w:rPr>
          <w:sz w:val="28"/>
          <w:szCs w:val="28"/>
        </w:rPr>
        <w:t xml:space="preserve">о результатах проверки </w:t>
      </w:r>
      <w:r w:rsidR="007C3F1D" w:rsidRPr="007C3F1D">
        <w:rPr>
          <w:sz w:val="28"/>
          <w:szCs w:val="28"/>
        </w:rPr>
        <w:t xml:space="preserve"> «Выборочная проверка использования земельных участков детскими дошкольными учреждениями» </w:t>
      </w:r>
      <w:r w:rsidR="00F60326" w:rsidRPr="007C3F1D">
        <w:rPr>
          <w:sz w:val="28"/>
          <w:szCs w:val="28"/>
        </w:rPr>
        <w:t xml:space="preserve"> для сведения в </w:t>
      </w:r>
      <w:r w:rsidR="006B7566" w:rsidRPr="007C3F1D">
        <w:rPr>
          <w:sz w:val="28"/>
          <w:szCs w:val="28"/>
        </w:rPr>
        <w:t xml:space="preserve"> Великолукскую г</w:t>
      </w:r>
      <w:r w:rsidR="00F60326" w:rsidRPr="007C3F1D">
        <w:rPr>
          <w:sz w:val="28"/>
          <w:szCs w:val="28"/>
        </w:rPr>
        <w:t>ородск</w:t>
      </w:r>
      <w:r w:rsidR="006B7566" w:rsidRPr="007C3F1D">
        <w:rPr>
          <w:sz w:val="28"/>
          <w:szCs w:val="28"/>
        </w:rPr>
        <w:t>ую</w:t>
      </w:r>
      <w:r w:rsidR="00F60326" w:rsidRPr="007C3F1D">
        <w:rPr>
          <w:sz w:val="28"/>
          <w:szCs w:val="28"/>
        </w:rPr>
        <w:t xml:space="preserve"> Дум</w:t>
      </w:r>
      <w:r w:rsidR="006B7566" w:rsidRPr="007C3F1D">
        <w:rPr>
          <w:sz w:val="28"/>
          <w:szCs w:val="28"/>
        </w:rPr>
        <w:t>у</w:t>
      </w:r>
      <w:r w:rsidR="005B75B1" w:rsidRPr="007C3F1D">
        <w:rPr>
          <w:sz w:val="28"/>
          <w:szCs w:val="28"/>
        </w:rPr>
        <w:t>.</w:t>
      </w:r>
    </w:p>
    <w:p w:rsidR="005B75B1" w:rsidRDefault="007C3F1D" w:rsidP="007C3F1D">
      <w:pPr>
        <w:numPr>
          <w:ilvl w:val="3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для сведения и</w:t>
      </w:r>
      <w:r w:rsidR="005B75B1">
        <w:rPr>
          <w:sz w:val="28"/>
          <w:szCs w:val="28"/>
        </w:rPr>
        <w:t xml:space="preserve">нформационное письмо </w:t>
      </w:r>
      <w:r w:rsidR="00F60326">
        <w:rPr>
          <w:sz w:val="28"/>
          <w:szCs w:val="28"/>
        </w:rPr>
        <w:t xml:space="preserve"> </w:t>
      </w:r>
      <w:r w:rsidR="006B7566">
        <w:rPr>
          <w:sz w:val="28"/>
          <w:szCs w:val="28"/>
        </w:rPr>
        <w:t>Глав</w:t>
      </w:r>
      <w:r w:rsidR="005B75B1">
        <w:rPr>
          <w:sz w:val="28"/>
          <w:szCs w:val="28"/>
        </w:rPr>
        <w:t>е</w:t>
      </w:r>
      <w:r w:rsidR="006B7566">
        <w:rPr>
          <w:sz w:val="28"/>
          <w:szCs w:val="28"/>
        </w:rPr>
        <w:t xml:space="preserve"> Администрации города</w:t>
      </w:r>
      <w:r w:rsidR="005B75B1">
        <w:rPr>
          <w:sz w:val="28"/>
          <w:szCs w:val="28"/>
        </w:rPr>
        <w:t>.</w:t>
      </w:r>
    </w:p>
    <w:p w:rsidR="005B75B1" w:rsidRDefault="005B75B1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C0E8A" w:rsidRDefault="002C0E8A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75B1" w:rsidRDefault="005B75B1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B75B1" w:rsidRDefault="005B75B1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                                   Л.А. Романова </w:t>
      </w:r>
    </w:p>
    <w:p w:rsidR="00F60326" w:rsidRPr="00F60326" w:rsidRDefault="005B75B1" w:rsidP="005B75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палаты  города Великие Луки</w:t>
      </w:r>
      <w:r w:rsidR="006B7566">
        <w:rPr>
          <w:sz w:val="28"/>
          <w:szCs w:val="28"/>
        </w:rPr>
        <w:t xml:space="preserve"> </w:t>
      </w:r>
    </w:p>
    <w:p w:rsidR="00406EB5" w:rsidRDefault="00406EB5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Pr="007C3F1D" w:rsidRDefault="0047262A" w:rsidP="007C3F1D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p w:rsidR="0047262A" w:rsidRDefault="0047262A" w:rsidP="007132E5">
      <w:pPr>
        <w:ind w:left="360"/>
        <w:jc w:val="both"/>
      </w:pPr>
    </w:p>
    <w:sectPr w:rsidR="0047262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FB" w:rsidRDefault="00FC43FB">
      <w:r>
        <w:separator/>
      </w:r>
    </w:p>
  </w:endnote>
  <w:endnote w:type="continuationSeparator" w:id="1">
    <w:p w:rsidR="00FC43FB" w:rsidRDefault="00FC4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4C" w:rsidRDefault="006A614C" w:rsidP="009F21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14C" w:rsidRDefault="006A614C" w:rsidP="000948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14C" w:rsidRDefault="006A614C" w:rsidP="009F21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6C0">
      <w:rPr>
        <w:rStyle w:val="a5"/>
        <w:noProof/>
      </w:rPr>
      <w:t>6</w:t>
    </w:r>
    <w:r>
      <w:rPr>
        <w:rStyle w:val="a5"/>
      </w:rPr>
      <w:fldChar w:fldCharType="end"/>
    </w:r>
  </w:p>
  <w:p w:rsidR="006A614C" w:rsidRDefault="006A614C" w:rsidP="000948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FB" w:rsidRDefault="00FC43FB">
      <w:r>
        <w:separator/>
      </w:r>
    </w:p>
  </w:footnote>
  <w:footnote w:type="continuationSeparator" w:id="1">
    <w:p w:rsidR="00FC43FB" w:rsidRDefault="00FC4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3A6B09"/>
    <w:multiLevelType w:val="hybridMultilevel"/>
    <w:tmpl w:val="FE443244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3AF"/>
    <w:multiLevelType w:val="hybridMultilevel"/>
    <w:tmpl w:val="DC427B84"/>
    <w:lvl w:ilvl="0" w:tplc="00D65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37361A"/>
    <w:multiLevelType w:val="hybridMultilevel"/>
    <w:tmpl w:val="5FFEF698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59392E"/>
    <w:multiLevelType w:val="hybridMultilevel"/>
    <w:tmpl w:val="970AF080"/>
    <w:lvl w:ilvl="0" w:tplc="7B586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D4630"/>
    <w:multiLevelType w:val="hybridMultilevel"/>
    <w:tmpl w:val="BF689E32"/>
    <w:lvl w:ilvl="0" w:tplc="53C8B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5C24E5"/>
    <w:multiLevelType w:val="hybridMultilevel"/>
    <w:tmpl w:val="16A879B0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07878"/>
    <w:multiLevelType w:val="hybridMultilevel"/>
    <w:tmpl w:val="B7224562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41B7E"/>
    <w:multiLevelType w:val="hybridMultilevel"/>
    <w:tmpl w:val="EE46AA3A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D760E"/>
    <w:multiLevelType w:val="hybridMultilevel"/>
    <w:tmpl w:val="A00ED760"/>
    <w:lvl w:ilvl="0" w:tplc="58AAF8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A7222F"/>
    <w:multiLevelType w:val="hybridMultilevel"/>
    <w:tmpl w:val="5BA66C70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64686"/>
    <w:multiLevelType w:val="hybridMultilevel"/>
    <w:tmpl w:val="A2B2F04E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AA426C"/>
    <w:multiLevelType w:val="hybridMultilevel"/>
    <w:tmpl w:val="82683DE4"/>
    <w:lvl w:ilvl="0" w:tplc="4E56C25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13BA6E2D"/>
    <w:multiLevelType w:val="hybridMultilevel"/>
    <w:tmpl w:val="56E62A9A"/>
    <w:lvl w:ilvl="0" w:tplc="2690B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106293"/>
    <w:multiLevelType w:val="hybridMultilevel"/>
    <w:tmpl w:val="E4DA4638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A534CE"/>
    <w:multiLevelType w:val="hybridMultilevel"/>
    <w:tmpl w:val="01A8C46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15790470"/>
    <w:multiLevelType w:val="hybridMultilevel"/>
    <w:tmpl w:val="C7B4D830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1D0CD3"/>
    <w:multiLevelType w:val="hybridMultilevel"/>
    <w:tmpl w:val="BAD6166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19C01432"/>
    <w:multiLevelType w:val="hybridMultilevel"/>
    <w:tmpl w:val="ECEE235E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BA767E"/>
    <w:multiLevelType w:val="hybridMultilevel"/>
    <w:tmpl w:val="16AAE424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22141"/>
    <w:multiLevelType w:val="hybridMultilevel"/>
    <w:tmpl w:val="D19E57EA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487E"/>
    <w:multiLevelType w:val="hybridMultilevel"/>
    <w:tmpl w:val="AF94331C"/>
    <w:lvl w:ilvl="0" w:tplc="2690BB4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2A215FF4"/>
    <w:multiLevelType w:val="hybridMultilevel"/>
    <w:tmpl w:val="3B8833F6"/>
    <w:lvl w:ilvl="0" w:tplc="18C82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A4690C"/>
    <w:multiLevelType w:val="hybridMultilevel"/>
    <w:tmpl w:val="540E19EE"/>
    <w:lvl w:ilvl="0" w:tplc="6F1E3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8B0F68"/>
    <w:multiLevelType w:val="hybridMultilevel"/>
    <w:tmpl w:val="95484FA6"/>
    <w:lvl w:ilvl="0" w:tplc="81540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DB544E7"/>
    <w:multiLevelType w:val="hybridMultilevel"/>
    <w:tmpl w:val="1F36B88E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E6899"/>
    <w:multiLevelType w:val="hybridMultilevel"/>
    <w:tmpl w:val="210C44FE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A7525B"/>
    <w:multiLevelType w:val="hybridMultilevel"/>
    <w:tmpl w:val="7348F05A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90FAE"/>
    <w:multiLevelType w:val="hybridMultilevel"/>
    <w:tmpl w:val="5A8C070A"/>
    <w:lvl w:ilvl="0" w:tplc="81540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E50238"/>
    <w:multiLevelType w:val="hybridMultilevel"/>
    <w:tmpl w:val="A74463C4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13304C"/>
    <w:multiLevelType w:val="hybridMultilevel"/>
    <w:tmpl w:val="229CFDA2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8B7FFC"/>
    <w:multiLevelType w:val="hybridMultilevel"/>
    <w:tmpl w:val="687E2100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BA1DEC"/>
    <w:multiLevelType w:val="hybridMultilevel"/>
    <w:tmpl w:val="5212D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A3522A8"/>
    <w:multiLevelType w:val="hybridMultilevel"/>
    <w:tmpl w:val="5F48C396"/>
    <w:lvl w:ilvl="0" w:tplc="58AAF81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4CEA6EAD"/>
    <w:multiLevelType w:val="hybridMultilevel"/>
    <w:tmpl w:val="61A683E2"/>
    <w:lvl w:ilvl="0" w:tplc="7B586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776290"/>
    <w:multiLevelType w:val="hybridMultilevel"/>
    <w:tmpl w:val="15B06CFA"/>
    <w:lvl w:ilvl="0" w:tplc="2690B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53535D7B"/>
    <w:multiLevelType w:val="multilevel"/>
    <w:tmpl w:val="F4D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BE6347"/>
    <w:multiLevelType w:val="hybridMultilevel"/>
    <w:tmpl w:val="DAE87C54"/>
    <w:lvl w:ilvl="0" w:tplc="2690BB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6042D08"/>
    <w:multiLevelType w:val="hybridMultilevel"/>
    <w:tmpl w:val="2090A410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873CA0"/>
    <w:multiLevelType w:val="hybridMultilevel"/>
    <w:tmpl w:val="2C949354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F95C28"/>
    <w:multiLevelType w:val="hybridMultilevel"/>
    <w:tmpl w:val="6E0C45CC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9C6AB8"/>
    <w:multiLevelType w:val="hybridMultilevel"/>
    <w:tmpl w:val="B222457A"/>
    <w:lvl w:ilvl="0" w:tplc="7B58652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5FAC2765"/>
    <w:multiLevelType w:val="hybridMultilevel"/>
    <w:tmpl w:val="B18CC34C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8B6744"/>
    <w:multiLevelType w:val="multilevel"/>
    <w:tmpl w:val="F38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12108D"/>
    <w:multiLevelType w:val="hybridMultilevel"/>
    <w:tmpl w:val="881C3A32"/>
    <w:lvl w:ilvl="0" w:tplc="7B58652C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5">
    <w:nsid w:val="6EA32BC3"/>
    <w:multiLevelType w:val="hybridMultilevel"/>
    <w:tmpl w:val="3B5EFFE8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9F006F"/>
    <w:multiLevelType w:val="hybridMultilevel"/>
    <w:tmpl w:val="840C6776"/>
    <w:lvl w:ilvl="0" w:tplc="7B58652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C243E86"/>
    <w:multiLevelType w:val="hybridMultilevel"/>
    <w:tmpl w:val="BA2EE864"/>
    <w:lvl w:ilvl="0" w:tplc="56F8D58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42"/>
  </w:num>
  <w:num w:numId="5">
    <w:abstractNumId w:val="45"/>
  </w:num>
  <w:num w:numId="6">
    <w:abstractNumId w:val="6"/>
  </w:num>
  <w:num w:numId="7">
    <w:abstractNumId w:val="20"/>
  </w:num>
  <w:num w:numId="8">
    <w:abstractNumId w:val="9"/>
  </w:num>
  <w:num w:numId="9">
    <w:abstractNumId w:val="1"/>
  </w:num>
  <w:num w:numId="10">
    <w:abstractNumId w:val="40"/>
  </w:num>
  <w:num w:numId="11">
    <w:abstractNumId w:val="3"/>
  </w:num>
  <w:num w:numId="12">
    <w:abstractNumId w:val="33"/>
  </w:num>
  <w:num w:numId="13">
    <w:abstractNumId w:val="25"/>
  </w:num>
  <w:num w:numId="14">
    <w:abstractNumId w:val="11"/>
  </w:num>
  <w:num w:numId="15">
    <w:abstractNumId w:val="37"/>
  </w:num>
  <w:num w:numId="16">
    <w:abstractNumId w:val="21"/>
  </w:num>
  <w:num w:numId="17">
    <w:abstractNumId w:val="24"/>
  </w:num>
  <w:num w:numId="18">
    <w:abstractNumId w:val="28"/>
  </w:num>
  <w:num w:numId="19">
    <w:abstractNumId w:val="35"/>
  </w:num>
  <w:num w:numId="20">
    <w:abstractNumId w:val="5"/>
  </w:num>
  <w:num w:numId="21">
    <w:abstractNumId w:val="26"/>
  </w:num>
  <w:num w:numId="22">
    <w:abstractNumId w:val="38"/>
  </w:num>
  <w:num w:numId="23">
    <w:abstractNumId w:val="19"/>
  </w:num>
  <w:num w:numId="24">
    <w:abstractNumId w:val="12"/>
  </w:num>
  <w:num w:numId="25">
    <w:abstractNumId w:val="18"/>
  </w:num>
  <w:num w:numId="26">
    <w:abstractNumId w:val="27"/>
  </w:num>
  <w:num w:numId="27">
    <w:abstractNumId w:val="29"/>
  </w:num>
  <w:num w:numId="28">
    <w:abstractNumId w:val="14"/>
  </w:num>
  <w:num w:numId="29">
    <w:abstractNumId w:val="10"/>
  </w:num>
  <w:num w:numId="30">
    <w:abstractNumId w:val="23"/>
  </w:num>
  <w:num w:numId="31">
    <w:abstractNumId w:val="17"/>
  </w:num>
  <w:num w:numId="32">
    <w:abstractNumId w:val="2"/>
  </w:num>
  <w:num w:numId="33">
    <w:abstractNumId w:val="46"/>
  </w:num>
  <w:num w:numId="34">
    <w:abstractNumId w:val="41"/>
  </w:num>
  <w:num w:numId="35">
    <w:abstractNumId w:val="44"/>
  </w:num>
  <w:num w:numId="36">
    <w:abstractNumId w:val="31"/>
  </w:num>
  <w:num w:numId="37">
    <w:abstractNumId w:val="39"/>
  </w:num>
  <w:num w:numId="38">
    <w:abstractNumId w:val="4"/>
  </w:num>
  <w:num w:numId="39">
    <w:abstractNumId w:val="34"/>
  </w:num>
  <w:num w:numId="40">
    <w:abstractNumId w:val="22"/>
  </w:num>
  <w:num w:numId="41">
    <w:abstractNumId w:val="47"/>
  </w:num>
  <w:num w:numId="42">
    <w:abstractNumId w:val="30"/>
  </w:num>
  <w:num w:numId="43">
    <w:abstractNumId w:val="7"/>
  </w:num>
  <w:num w:numId="44">
    <w:abstractNumId w:val="43"/>
  </w:num>
  <w:num w:numId="45">
    <w:abstractNumId w:val="36"/>
  </w:num>
  <w:num w:numId="46">
    <w:abstractNumId w:val="32"/>
  </w:num>
  <w:num w:numId="47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97B"/>
    <w:rsid w:val="000013AE"/>
    <w:rsid w:val="00002B8E"/>
    <w:rsid w:val="00003146"/>
    <w:rsid w:val="0000509C"/>
    <w:rsid w:val="00006350"/>
    <w:rsid w:val="00006585"/>
    <w:rsid w:val="000065A6"/>
    <w:rsid w:val="0000728C"/>
    <w:rsid w:val="000105FE"/>
    <w:rsid w:val="00010737"/>
    <w:rsid w:val="00010D17"/>
    <w:rsid w:val="000123D0"/>
    <w:rsid w:val="0001497B"/>
    <w:rsid w:val="000151D9"/>
    <w:rsid w:val="00020C51"/>
    <w:rsid w:val="00022FD4"/>
    <w:rsid w:val="000246FE"/>
    <w:rsid w:val="00026C96"/>
    <w:rsid w:val="000273A0"/>
    <w:rsid w:val="00030383"/>
    <w:rsid w:val="000305E0"/>
    <w:rsid w:val="00032DC2"/>
    <w:rsid w:val="00033EA6"/>
    <w:rsid w:val="00035A85"/>
    <w:rsid w:val="00035CE2"/>
    <w:rsid w:val="00036237"/>
    <w:rsid w:val="00037E9B"/>
    <w:rsid w:val="000443CC"/>
    <w:rsid w:val="000444B3"/>
    <w:rsid w:val="00045CC2"/>
    <w:rsid w:val="00045E11"/>
    <w:rsid w:val="00046265"/>
    <w:rsid w:val="000466B2"/>
    <w:rsid w:val="00047035"/>
    <w:rsid w:val="00047FCA"/>
    <w:rsid w:val="00051E2D"/>
    <w:rsid w:val="00052299"/>
    <w:rsid w:val="0005617C"/>
    <w:rsid w:val="000612C1"/>
    <w:rsid w:val="00061CDA"/>
    <w:rsid w:val="00063A53"/>
    <w:rsid w:val="00063B96"/>
    <w:rsid w:val="00065D30"/>
    <w:rsid w:val="00067D6B"/>
    <w:rsid w:val="00071886"/>
    <w:rsid w:val="000726CC"/>
    <w:rsid w:val="00073467"/>
    <w:rsid w:val="000761C7"/>
    <w:rsid w:val="00080A50"/>
    <w:rsid w:val="00081610"/>
    <w:rsid w:val="000838F2"/>
    <w:rsid w:val="00084AC9"/>
    <w:rsid w:val="00090801"/>
    <w:rsid w:val="00094272"/>
    <w:rsid w:val="0009483D"/>
    <w:rsid w:val="000948D2"/>
    <w:rsid w:val="000966D5"/>
    <w:rsid w:val="00096E0F"/>
    <w:rsid w:val="000A2B55"/>
    <w:rsid w:val="000A5627"/>
    <w:rsid w:val="000A5B53"/>
    <w:rsid w:val="000A7DD2"/>
    <w:rsid w:val="000B2E90"/>
    <w:rsid w:val="000B34BB"/>
    <w:rsid w:val="000B442D"/>
    <w:rsid w:val="000B6042"/>
    <w:rsid w:val="000B6E3A"/>
    <w:rsid w:val="000B747E"/>
    <w:rsid w:val="000C0312"/>
    <w:rsid w:val="000C1EE9"/>
    <w:rsid w:val="000C39AA"/>
    <w:rsid w:val="000C4877"/>
    <w:rsid w:val="000C532D"/>
    <w:rsid w:val="000D20EE"/>
    <w:rsid w:val="000D53A4"/>
    <w:rsid w:val="000D7D00"/>
    <w:rsid w:val="000E1F03"/>
    <w:rsid w:val="000E1FD1"/>
    <w:rsid w:val="000E48F5"/>
    <w:rsid w:val="000E512D"/>
    <w:rsid w:val="000E5515"/>
    <w:rsid w:val="000E722D"/>
    <w:rsid w:val="000E762C"/>
    <w:rsid w:val="000F0E17"/>
    <w:rsid w:val="000F162E"/>
    <w:rsid w:val="000F2FDC"/>
    <w:rsid w:val="000F4B4F"/>
    <w:rsid w:val="000F7269"/>
    <w:rsid w:val="000F7DBF"/>
    <w:rsid w:val="00102025"/>
    <w:rsid w:val="0010367C"/>
    <w:rsid w:val="00103B9E"/>
    <w:rsid w:val="00103BBC"/>
    <w:rsid w:val="00105B07"/>
    <w:rsid w:val="00107DAD"/>
    <w:rsid w:val="001109BC"/>
    <w:rsid w:val="00111760"/>
    <w:rsid w:val="0011420F"/>
    <w:rsid w:val="00116FBF"/>
    <w:rsid w:val="00117358"/>
    <w:rsid w:val="001203A1"/>
    <w:rsid w:val="00120E41"/>
    <w:rsid w:val="00124A88"/>
    <w:rsid w:val="001250B4"/>
    <w:rsid w:val="00132C20"/>
    <w:rsid w:val="00132D5F"/>
    <w:rsid w:val="00133734"/>
    <w:rsid w:val="00137C2B"/>
    <w:rsid w:val="00137E6D"/>
    <w:rsid w:val="00137F1C"/>
    <w:rsid w:val="001433E1"/>
    <w:rsid w:val="00144287"/>
    <w:rsid w:val="001444FB"/>
    <w:rsid w:val="00144AA9"/>
    <w:rsid w:val="00144BB1"/>
    <w:rsid w:val="0014645E"/>
    <w:rsid w:val="00150157"/>
    <w:rsid w:val="001503D1"/>
    <w:rsid w:val="0015160E"/>
    <w:rsid w:val="00151D75"/>
    <w:rsid w:val="00151F09"/>
    <w:rsid w:val="00154C3B"/>
    <w:rsid w:val="00160233"/>
    <w:rsid w:val="00161644"/>
    <w:rsid w:val="00164612"/>
    <w:rsid w:val="00165402"/>
    <w:rsid w:val="00171FF3"/>
    <w:rsid w:val="00172273"/>
    <w:rsid w:val="00172772"/>
    <w:rsid w:val="001746B9"/>
    <w:rsid w:val="00176E9E"/>
    <w:rsid w:val="00177C61"/>
    <w:rsid w:val="00180D38"/>
    <w:rsid w:val="0018313E"/>
    <w:rsid w:val="001832DF"/>
    <w:rsid w:val="001835A0"/>
    <w:rsid w:val="00183B49"/>
    <w:rsid w:val="001853F4"/>
    <w:rsid w:val="00186669"/>
    <w:rsid w:val="00186D09"/>
    <w:rsid w:val="00192E53"/>
    <w:rsid w:val="001938D5"/>
    <w:rsid w:val="0019417A"/>
    <w:rsid w:val="00194D4F"/>
    <w:rsid w:val="001A05A2"/>
    <w:rsid w:val="001A0FE6"/>
    <w:rsid w:val="001A1AC1"/>
    <w:rsid w:val="001A207C"/>
    <w:rsid w:val="001A2D3D"/>
    <w:rsid w:val="001A40E4"/>
    <w:rsid w:val="001B086B"/>
    <w:rsid w:val="001B0A4A"/>
    <w:rsid w:val="001B1728"/>
    <w:rsid w:val="001B2304"/>
    <w:rsid w:val="001B445B"/>
    <w:rsid w:val="001B5EB9"/>
    <w:rsid w:val="001B6142"/>
    <w:rsid w:val="001B653B"/>
    <w:rsid w:val="001B6564"/>
    <w:rsid w:val="001C08DB"/>
    <w:rsid w:val="001C11C8"/>
    <w:rsid w:val="001C19ED"/>
    <w:rsid w:val="001C2FC2"/>
    <w:rsid w:val="001C3AC0"/>
    <w:rsid w:val="001C4F5B"/>
    <w:rsid w:val="001C675F"/>
    <w:rsid w:val="001C6D99"/>
    <w:rsid w:val="001D023C"/>
    <w:rsid w:val="001D0672"/>
    <w:rsid w:val="001D13BA"/>
    <w:rsid w:val="001D2E90"/>
    <w:rsid w:val="001D4099"/>
    <w:rsid w:val="001D5803"/>
    <w:rsid w:val="001D5C18"/>
    <w:rsid w:val="001D6B00"/>
    <w:rsid w:val="001D728D"/>
    <w:rsid w:val="001E1290"/>
    <w:rsid w:val="001E31E9"/>
    <w:rsid w:val="001E5487"/>
    <w:rsid w:val="001F0EEA"/>
    <w:rsid w:val="001F1936"/>
    <w:rsid w:val="001F1B03"/>
    <w:rsid w:val="001F3803"/>
    <w:rsid w:val="001F4D8A"/>
    <w:rsid w:val="001F5F7A"/>
    <w:rsid w:val="001F602C"/>
    <w:rsid w:val="001F74F5"/>
    <w:rsid w:val="001F7A9C"/>
    <w:rsid w:val="0020054B"/>
    <w:rsid w:val="00201541"/>
    <w:rsid w:val="00202705"/>
    <w:rsid w:val="002109D6"/>
    <w:rsid w:val="00210B90"/>
    <w:rsid w:val="00211B31"/>
    <w:rsid w:val="00213A3B"/>
    <w:rsid w:val="0021448B"/>
    <w:rsid w:val="0021625E"/>
    <w:rsid w:val="00217D55"/>
    <w:rsid w:val="002203EF"/>
    <w:rsid w:val="0022096C"/>
    <w:rsid w:val="00223175"/>
    <w:rsid w:val="00224F8B"/>
    <w:rsid w:val="002250FC"/>
    <w:rsid w:val="00231160"/>
    <w:rsid w:val="002318BE"/>
    <w:rsid w:val="00231EB5"/>
    <w:rsid w:val="00232F7E"/>
    <w:rsid w:val="002342C4"/>
    <w:rsid w:val="0023474B"/>
    <w:rsid w:val="00234CD5"/>
    <w:rsid w:val="0023637E"/>
    <w:rsid w:val="0024142F"/>
    <w:rsid w:val="00242373"/>
    <w:rsid w:val="00246724"/>
    <w:rsid w:val="002476DC"/>
    <w:rsid w:val="00250D11"/>
    <w:rsid w:val="002513EF"/>
    <w:rsid w:val="002570D3"/>
    <w:rsid w:val="002602D4"/>
    <w:rsid w:val="00262090"/>
    <w:rsid w:val="00264554"/>
    <w:rsid w:val="00266E9D"/>
    <w:rsid w:val="00270269"/>
    <w:rsid w:val="00270994"/>
    <w:rsid w:val="00271A13"/>
    <w:rsid w:val="00271AEC"/>
    <w:rsid w:val="002778D3"/>
    <w:rsid w:val="00280259"/>
    <w:rsid w:val="0028056E"/>
    <w:rsid w:val="00281030"/>
    <w:rsid w:val="00281982"/>
    <w:rsid w:val="00282EB5"/>
    <w:rsid w:val="00283594"/>
    <w:rsid w:val="002838DE"/>
    <w:rsid w:val="00283E91"/>
    <w:rsid w:val="0028722A"/>
    <w:rsid w:val="00291679"/>
    <w:rsid w:val="002924F2"/>
    <w:rsid w:val="00292FFE"/>
    <w:rsid w:val="00293AFB"/>
    <w:rsid w:val="00294075"/>
    <w:rsid w:val="00294C73"/>
    <w:rsid w:val="00294C85"/>
    <w:rsid w:val="002A039D"/>
    <w:rsid w:val="002A1133"/>
    <w:rsid w:val="002A2346"/>
    <w:rsid w:val="002A316E"/>
    <w:rsid w:val="002A4E5D"/>
    <w:rsid w:val="002A53CD"/>
    <w:rsid w:val="002A55EF"/>
    <w:rsid w:val="002A7D77"/>
    <w:rsid w:val="002B0716"/>
    <w:rsid w:val="002B5BDF"/>
    <w:rsid w:val="002B6450"/>
    <w:rsid w:val="002B6C6A"/>
    <w:rsid w:val="002B7948"/>
    <w:rsid w:val="002C0E8A"/>
    <w:rsid w:val="002C14E2"/>
    <w:rsid w:val="002C1CEA"/>
    <w:rsid w:val="002D23F0"/>
    <w:rsid w:val="002D69C6"/>
    <w:rsid w:val="002D6CC6"/>
    <w:rsid w:val="002D6CCF"/>
    <w:rsid w:val="002D7C7A"/>
    <w:rsid w:val="002D7CA8"/>
    <w:rsid w:val="002E05C5"/>
    <w:rsid w:val="002E1F1F"/>
    <w:rsid w:val="002E4931"/>
    <w:rsid w:val="002E4EBA"/>
    <w:rsid w:val="002E57CC"/>
    <w:rsid w:val="002E593D"/>
    <w:rsid w:val="002E7325"/>
    <w:rsid w:val="002E7446"/>
    <w:rsid w:val="002F0A2B"/>
    <w:rsid w:val="002F2680"/>
    <w:rsid w:val="002F3E98"/>
    <w:rsid w:val="002F3FB8"/>
    <w:rsid w:val="002F6081"/>
    <w:rsid w:val="00300B9A"/>
    <w:rsid w:val="00302447"/>
    <w:rsid w:val="003027C5"/>
    <w:rsid w:val="00302BB1"/>
    <w:rsid w:val="00306E2D"/>
    <w:rsid w:val="003133E7"/>
    <w:rsid w:val="0031535B"/>
    <w:rsid w:val="0031561C"/>
    <w:rsid w:val="003166E2"/>
    <w:rsid w:val="00316F32"/>
    <w:rsid w:val="00320F3D"/>
    <w:rsid w:val="0032227B"/>
    <w:rsid w:val="003227B3"/>
    <w:rsid w:val="00324D15"/>
    <w:rsid w:val="00325B0F"/>
    <w:rsid w:val="00327549"/>
    <w:rsid w:val="00327B33"/>
    <w:rsid w:val="00327C91"/>
    <w:rsid w:val="00330E71"/>
    <w:rsid w:val="00330F15"/>
    <w:rsid w:val="00331A6A"/>
    <w:rsid w:val="00336287"/>
    <w:rsid w:val="00336790"/>
    <w:rsid w:val="003367AE"/>
    <w:rsid w:val="0034165B"/>
    <w:rsid w:val="00341B56"/>
    <w:rsid w:val="00343B3D"/>
    <w:rsid w:val="0034560B"/>
    <w:rsid w:val="00345DA4"/>
    <w:rsid w:val="00346953"/>
    <w:rsid w:val="00347400"/>
    <w:rsid w:val="003476AB"/>
    <w:rsid w:val="00347F7E"/>
    <w:rsid w:val="003504A7"/>
    <w:rsid w:val="00350F1A"/>
    <w:rsid w:val="00352AD0"/>
    <w:rsid w:val="0035494B"/>
    <w:rsid w:val="003551CA"/>
    <w:rsid w:val="00355D0C"/>
    <w:rsid w:val="00357937"/>
    <w:rsid w:val="003642EA"/>
    <w:rsid w:val="003661A4"/>
    <w:rsid w:val="003671BB"/>
    <w:rsid w:val="00367598"/>
    <w:rsid w:val="00370C84"/>
    <w:rsid w:val="0037510A"/>
    <w:rsid w:val="003819AE"/>
    <w:rsid w:val="00382624"/>
    <w:rsid w:val="003835CF"/>
    <w:rsid w:val="0038371C"/>
    <w:rsid w:val="00383D24"/>
    <w:rsid w:val="00387302"/>
    <w:rsid w:val="00391117"/>
    <w:rsid w:val="0039183A"/>
    <w:rsid w:val="003A0016"/>
    <w:rsid w:val="003A05B9"/>
    <w:rsid w:val="003A390D"/>
    <w:rsid w:val="003A5D69"/>
    <w:rsid w:val="003A6CCD"/>
    <w:rsid w:val="003A7760"/>
    <w:rsid w:val="003B3506"/>
    <w:rsid w:val="003B6E09"/>
    <w:rsid w:val="003C0CAA"/>
    <w:rsid w:val="003C3A93"/>
    <w:rsid w:val="003C425B"/>
    <w:rsid w:val="003D0B9A"/>
    <w:rsid w:val="003D0EFF"/>
    <w:rsid w:val="003D1520"/>
    <w:rsid w:val="003D1F63"/>
    <w:rsid w:val="003D3737"/>
    <w:rsid w:val="003D411A"/>
    <w:rsid w:val="003D7ABC"/>
    <w:rsid w:val="003E38D6"/>
    <w:rsid w:val="003E4F97"/>
    <w:rsid w:val="003E5360"/>
    <w:rsid w:val="003E58ED"/>
    <w:rsid w:val="003F14C8"/>
    <w:rsid w:val="003F2F42"/>
    <w:rsid w:val="003F457B"/>
    <w:rsid w:val="003F5592"/>
    <w:rsid w:val="003F66FD"/>
    <w:rsid w:val="003F70A3"/>
    <w:rsid w:val="003F79DB"/>
    <w:rsid w:val="0040078D"/>
    <w:rsid w:val="0040278A"/>
    <w:rsid w:val="00402B06"/>
    <w:rsid w:val="00404E7A"/>
    <w:rsid w:val="00406EB5"/>
    <w:rsid w:val="00407ED3"/>
    <w:rsid w:val="004105FD"/>
    <w:rsid w:val="00410C78"/>
    <w:rsid w:val="00412C0F"/>
    <w:rsid w:val="00413AF0"/>
    <w:rsid w:val="004141EB"/>
    <w:rsid w:val="00414B1D"/>
    <w:rsid w:val="00414DE9"/>
    <w:rsid w:val="004151E2"/>
    <w:rsid w:val="00415277"/>
    <w:rsid w:val="004175F2"/>
    <w:rsid w:val="004204C4"/>
    <w:rsid w:val="00420D21"/>
    <w:rsid w:val="00422AF1"/>
    <w:rsid w:val="00423101"/>
    <w:rsid w:val="00424BAE"/>
    <w:rsid w:val="00425174"/>
    <w:rsid w:val="00426630"/>
    <w:rsid w:val="00427118"/>
    <w:rsid w:val="00431166"/>
    <w:rsid w:val="00435C67"/>
    <w:rsid w:val="00435DB4"/>
    <w:rsid w:val="004364E3"/>
    <w:rsid w:val="004410CC"/>
    <w:rsid w:val="00442BB2"/>
    <w:rsid w:val="0044799B"/>
    <w:rsid w:val="004507C6"/>
    <w:rsid w:val="00450CE4"/>
    <w:rsid w:val="004510F2"/>
    <w:rsid w:val="0045170E"/>
    <w:rsid w:val="004517AA"/>
    <w:rsid w:val="00452548"/>
    <w:rsid w:val="00452601"/>
    <w:rsid w:val="00452C32"/>
    <w:rsid w:val="004546CF"/>
    <w:rsid w:val="00454B42"/>
    <w:rsid w:val="00456B12"/>
    <w:rsid w:val="00460D79"/>
    <w:rsid w:val="00461DCC"/>
    <w:rsid w:val="00462244"/>
    <w:rsid w:val="004648FE"/>
    <w:rsid w:val="00465884"/>
    <w:rsid w:val="00466109"/>
    <w:rsid w:val="004674AD"/>
    <w:rsid w:val="0047262A"/>
    <w:rsid w:val="00475341"/>
    <w:rsid w:val="00482B32"/>
    <w:rsid w:val="00483835"/>
    <w:rsid w:val="00484328"/>
    <w:rsid w:val="00492584"/>
    <w:rsid w:val="00492D77"/>
    <w:rsid w:val="00493028"/>
    <w:rsid w:val="00495177"/>
    <w:rsid w:val="00497B6E"/>
    <w:rsid w:val="004A0AF3"/>
    <w:rsid w:val="004A172A"/>
    <w:rsid w:val="004A36DF"/>
    <w:rsid w:val="004A7BF4"/>
    <w:rsid w:val="004B4900"/>
    <w:rsid w:val="004B4D16"/>
    <w:rsid w:val="004B56A0"/>
    <w:rsid w:val="004B62CD"/>
    <w:rsid w:val="004B7AB4"/>
    <w:rsid w:val="004C0AD4"/>
    <w:rsid w:val="004C592C"/>
    <w:rsid w:val="004C6DDC"/>
    <w:rsid w:val="004D4242"/>
    <w:rsid w:val="004D47A9"/>
    <w:rsid w:val="004D5048"/>
    <w:rsid w:val="004D510C"/>
    <w:rsid w:val="004D6E54"/>
    <w:rsid w:val="004E1D41"/>
    <w:rsid w:val="004E1FD8"/>
    <w:rsid w:val="004E31CF"/>
    <w:rsid w:val="004E3D8E"/>
    <w:rsid w:val="004E6CDF"/>
    <w:rsid w:val="004E70F9"/>
    <w:rsid w:val="004E7ECD"/>
    <w:rsid w:val="004F0B5B"/>
    <w:rsid w:val="004F104B"/>
    <w:rsid w:val="004F16DF"/>
    <w:rsid w:val="004F170F"/>
    <w:rsid w:val="004F2813"/>
    <w:rsid w:val="004F4801"/>
    <w:rsid w:val="004F51BF"/>
    <w:rsid w:val="004F5A07"/>
    <w:rsid w:val="004F628E"/>
    <w:rsid w:val="004F6BDD"/>
    <w:rsid w:val="005005A8"/>
    <w:rsid w:val="00502410"/>
    <w:rsid w:val="00502BD0"/>
    <w:rsid w:val="00503D67"/>
    <w:rsid w:val="005058C2"/>
    <w:rsid w:val="00511A78"/>
    <w:rsid w:val="00513729"/>
    <w:rsid w:val="005164BD"/>
    <w:rsid w:val="005167C9"/>
    <w:rsid w:val="00516930"/>
    <w:rsid w:val="00517905"/>
    <w:rsid w:val="00520601"/>
    <w:rsid w:val="00524A6C"/>
    <w:rsid w:val="005263C4"/>
    <w:rsid w:val="0052765F"/>
    <w:rsid w:val="00535EAE"/>
    <w:rsid w:val="00536B95"/>
    <w:rsid w:val="005413DD"/>
    <w:rsid w:val="00545605"/>
    <w:rsid w:val="00545C06"/>
    <w:rsid w:val="00546955"/>
    <w:rsid w:val="00546BAF"/>
    <w:rsid w:val="00550B5E"/>
    <w:rsid w:val="00551362"/>
    <w:rsid w:val="00553491"/>
    <w:rsid w:val="00553B5F"/>
    <w:rsid w:val="0055472B"/>
    <w:rsid w:val="0056057E"/>
    <w:rsid w:val="00560CB3"/>
    <w:rsid w:val="00561B4C"/>
    <w:rsid w:val="00562EE7"/>
    <w:rsid w:val="00563923"/>
    <w:rsid w:val="00567C65"/>
    <w:rsid w:val="0057064A"/>
    <w:rsid w:val="00570660"/>
    <w:rsid w:val="00571CA0"/>
    <w:rsid w:val="0057341D"/>
    <w:rsid w:val="00574EB2"/>
    <w:rsid w:val="005752B9"/>
    <w:rsid w:val="00575E8C"/>
    <w:rsid w:val="0057628A"/>
    <w:rsid w:val="0058328C"/>
    <w:rsid w:val="0058371A"/>
    <w:rsid w:val="00583A62"/>
    <w:rsid w:val="005858A4"/>
    <w:rsid w:val="0058591B"/>
    <w:rsid w:val="00585E44"/>
    <w:rsid w:val="00585F81"/>
    <w:rsid w:val="0058763A"/>
    <w:rsid w:val="00590768"/>
    <w:rsid w:val="00593C08"/>
    <w:rsid w:val="005A66F0"/>
    <w:rsid w:val="005A7F48"/>
    <w:rsid w:val="005B40DD"/>
    <w:rsid w:val="005B459F"/>
    <w:rsid w:val="005B47C5"/>
    <w:rsid w:val="005B659E"/>
    <w:rsid w:val="005B75B1"/>
    <w:rsid w:val="005C1DC3"/>
    <w:rsid w:val="005C4B0B"/>
    <w:rsid w:val="005C70F6"/>
    <w:rsid w:val="005D074D"/>
    <w:rsid w:val="005D0E17"/>
    <w:rsid w:val="005D21D0"/>
    <w:rsid w:val="005D24D9"/>
    <w:rsid w:val="005D3D59"/>
    <w:rsid w:val="005D7592"/>
    <w:rsid w:val="005E092E"/>
    <w:rsid w:val="005E198E"/>
    <w:rsid w:val="005E2825"/>
    <w:rsid w:val="005E2BFC"/>
    <w:rsid w:val="005E33EE"/>
    <w:rsid w:val="005E60D9"/>
    <w:rsid w:val="005E7580"/>
    <w:rsid w:val="005E7832"/>
    <w:rsid w:val="005F1E9F"/>
    <w:rsid w:val="005F2A08"/>
    <w:rsid w:val="005F2A9B"/>
    <w:rsid w:val="005F3FEC"/>
    <w:rsid w:val="005F7096"/>
    <w:rsid w:val="006009C8"/>
    <w:rsid w:val="0060186E"/>
    <w:rsid w:val="006029F0"/>
    <w:rsid w:val="00603382"/>
    <w:rsid w:val="00605950"/>
    <w:rsid w:val="00605E97"/>
    <w:rsid w:val="00605F04"/>
    <w:rsid w:val="00607538"/>
    <w:rsid w:val="00610EF5"/>
    <w:rsid w:val="00611EDF"/>
    <w:rsid w:val="00612103"/>
    <w:rsid w:val="00613C8A"/>
    <w:rsid w:val="0061691C"/>
    <w:rsid w:val="00617F99"/>
    <w:rsid w:val="006207B5"/>
    <w:rsid w:val="00621DC2"/>
    <w:rsid w:val="00623110"/>
    <w:rsid w:val="00623E4C"/>
    <w:rsid w:val="00626F35"/>
    <w:rsid w:val="006308B4"/>
    <w:rsid w:val="00631A58"/>
    <w:rsid w:val="00632519"/>
    <w:rsid w:val="00632D62"/>
    <w:rsid w:val="00643985"/>
    <w:rsid w:val="0064695A"/>
    <w:rsid w:val="00646BE7"/>
    <w:rsid w:val="00650879"/>
    <w:rsid w:val="00650FDA"/>
    <w:rsid w:val="0065215F"/>
    <w:rsid w:val="00652A5C"/>
    <w:rsid w:val="0065320E"/>
    <w:rsid w:val="00653C3F"/>
    <w:rsid w:val="00653D3A"/>
    <w:rsid w:val="00654794"/>
    <w:rsid w:val="00656A61"/>
    <w:rsid w:val="00657A99"/>
    <w:rsid w:val="006600DB"/>
    <w:rsid w:val="00660232"/>
    <w:rsid w:val="00661D2E"/>
    <w:rsid w:val="0066262F"/>
    <w:rsid w:val="00662698"/>
    <w:rsid w:val="00671B2E"/>
    <w:rsid w:val="0067465E"/>
    <w:rsid w:val="00676846"/>
    <w:rsid w:val="00676B6C"/>
    <w:rsid w:val="00676D28"/>
    <w:rsid w:val="00681C75"/>
    <w:rsid w:val="0068259F"/>
    <w:rsid w:val="006827FA"/>
    <w:rsid w:val="00683FA5"/>
    <w:rsid w:val="00690353"/>
    <w:rsid w:val="006940FE"/>
    <w:rsid w:val="00695C7E"/>
    <w:rsid w:val="00696E2B"/>
    <w:rsid w:val="006A1F77"/>
    <w:rsid w:val="006A2771"/>
    <w:rsid w:val="006A2CCF"/>
    <w:rsid w:val="006A5909"/>
    <w:rsid w:val="006A597C"/>
    <w:rsid w:val="006A5B16"/>
    <w:rsid w:val="006A614C"/>
    <w:rsid w:val="006A6D94"/>
    <w:rsid w:val="006A7EC4"/>
    <w:rsid w:val="006B273E"/>
    <w:rsid w:val="006B38D6"/>
    <w:rsid w:val="006B4C48"/>
    <w:rsid w:val="006B584F"/>
    <w:rsid w:val="006B6868"/>
    <w:rsid w:val="006B7566"/>
    <w:rsid w:val="006B765C"/>
    <w:rsid w:val="006B7E12"/>
    <w:rsid w:val="006C5198"/>
    <w:rsid w:val="006C6721"/>
    <w:rsid w:val="006C6B48"/>
    <w:rsid w:val="006D021F"/>
    <w:rsid w:val="006D0398"/>
    <w:rsid w:val="006D0E3A"/>
    <w:rsid w:val="006D1CCE"/>
    <w:rsid w:val="006E0BB6"/>
    <w:rsid w:val="006E3B86"/>
    <w:rsid w:val="006E4954"/>
    <w:rsid w:val="006E7604"/>
    <w:rsid w:val="006F0A5C"/>
    <w:rsid w:val="006F14CF"/>
    <w:rsid w:val="006F3CB2"/>
    <w:rsid w:val="006F460A"/>
    <w:rsid w:val="006F714D"/>
    <w:rsid w:val="006F755C"/>
    <w:rsid w:val="006F7E59"/>
    <w:rsid w:val="007007E3"/>
    <w:rsid w:val="00701371"/>
    <w:rsid w:val="00701734"/>
    <w:rsid w:val="00702620"/>
    <w:rsid w:val="00706F3D"/>
    <w:rsid w:val="00707075"/>
    <w:rsid w:val="00707099"/>
    <w:rsid w:val="007128A1"/>
    <w:rsid w:val="00712B8C"/>
    <w:rsid w:val="007132E5"/>
    <w:rsid w:val="007136A7"/>
    <w:rsid w:val="00713E46"/>
    <w:rsid w:val="00714FD3"/>
    <w:rsid w:val="00715037"/>
    <w:rsid w:val="007167B2"/>
    <w:rsid w:val="007244B4"/>
    <w:rsid w:val="0073039F"/>
    <w:rsid w:val="0073156A"/>
    <w:rsid w:val="00731BD9"/>
    <w:rsid w:val="00732F3C"/>
    <w:rsid w:val="0073511B"/>
    <w:rsid w:val="007355EE"/>
    <w:rsid w:val="0073640D"/>
    <w:rsid w:val="00740AAA"/>
    <w:rsid w:val="00741AB3"/>
    <w:rsid w:val="007461CE"/>
    <w:rsid w:val="0074798E"/>
    <w:rsid w:val="007514BB"/>
    <w:rsid w:val="00751C98"/>
    <w:rsid w:val="00752882"/>
    <w:rsid w:val="00754319"/>
    <w:rsid w:val="00756602"/>
    <w:rsid w:val="0076165F"/>
    <w:rsid w:val="00763DF2"/>
    <w:rsid w:val="007662C8"/>
    <w:rsid w:val="007672C9"/>
    <w:rsid w:val="007677AD"/>
    <w:rsid w:val="0077082F"/>
    <w:rsid w:val="00774B78"/>
    <w:rsid w:val="00775175"/>
    <w:rsid w:val="00775CF1"/>
    <w:rsid w:val="00776665"/>
    <w:rsid w:val="0078107E"/>
    <w:rsid w:val="00783502"/>
    <w:rsid w:val="007856FC"/>
    <w:rsid w:val="00785F35"/>
    <w:rsid w:val="007867DF"/>
    <w:rsid w:val="00786D14"/>
    <w:rsid w:val="00786E60"/>
    <w:rsid w:val="0078700E"/>
    <w:rsid w:val="00790581"/>
    <w:rsid w:val="007919A6"/>
    <w:rsid w:val="00792220"/>
    <w:rsid w:val="00793092"/>
    <w:rsid w:val="00796918"/>
    <w:rsid w:val="00797226"/>
    <w:rsid w:val="007A086D"/>
    <w:rsid w:val="007A08C8"/>
    <w:rsid w:val="007A0B0C"/>
    <w:rsid w:val="007A1A6F"/>
    <w:rsid w:val="007A1E10"/>
    <w:rsid w:val="007A21CF"/>
    <w:rsid w:val="007A410D"/>
    <w:rsid w:val="007A4152"/>
    <w:rsid w:val="007A48BC"/>
    <w:rsid w:val="007A4967"/>
    <w:rsid w:val="007A5F2E"/>
    <w:rsid w:val="007A7D8E"/>
    <w:rsid w:val="007B0BA0"/>
    <w:rsid w:val="007B26D9"/>
    <w:rsid w:val="007B5423"/>
    <w:rsid w:val="007C1AB5"/>
    <w:rsid w:val="007C2330"/>
    <w:rsid w:val="007C3F1D"/>
    <w:rsid w:val="007C5062"/>
    <w:rsid w:val="007C773D"/>
    <w:rsid w:val="007C79C3"/>
    <w:rsid w:val="007D1B91"/>
    <w:rsid w:val="007D212C"/>
    <w:rsid w:val="007D25DC"/>
    <w:rsid w:val="007D6B04"/>
    <w:rsid w:val="007E0AAF"/>
    <w:rsid w:val="007E1F3A"/>
    <w:rsid w:val="007E4141"/>
    <w:rsid w:val="007E6B4B"/>
    <w:rsid w:val="007E6CA7"/>
    <w:rsid w:val="007E6DF8"/>
    <w:rsid w:val="007E799D"/>
    <w:rsid w:val="007F0068"/>
    <w:rsid w:val="007F0A2D"/>
    <w:rsid w:val="007F34F3"/>
    <w:rsid w:val="007F3821"/>
    <w:rsid w:val="007F38F4"/>
    <w:rsid w:val="007F4BF0"/>
    <w:rsid w:val="007F64AD"/>
    <w:rsid w:val="00800349"/>
    <w:rsid w:val="00800FE7"/>
    <w:rsid w:val="00803539"/>
    <w:rsid w:val="00803AA2"/>
    <w:rsid w:val="008101E8"/>
    <w:rsid w:val="00811AFC"/>
    <w:rsid w:val="008136CD"/>
    <w:rsid w:val="00813D3A"/>
    <w:rsid w:val="008150F1"/>
    <w:rsid w:val="00815E38"/>
    <w:rsid w:val="00817BC5"/>
    <w:rsid w:val="00817C12"/>
    <w:rsid w:val="00822EDD"/>
    <w:rsid w:val="008254F1"/>
    <w:rsid w:val="00825B37"/>
    <w:rsid w:val="008324A3"/>
    <w:rsid w:val="00834129"/>
    <w:rsid w:val="00834BF3"/>
    <w:rsid w:val="00835188"/>
    <w:rsid w:val="008355A8"/>
    <w:rsid w:val="00835DBA"/>
    <w:rsid w:val="00836A11"/>
    <w:rsid w:val="00836E88"/>
    <w:rsid w:val="008372AB"/>
    <w:rsid w:val="00840544"/>
    <w:rsid w:val="0084182A"/>
    <w:rsid w:val="00841A57"/>
    <w:rsid w:val="00844C17"/>
    <w:rsid w:val="008460B1"/>
    <w:rsid w:val="0084727D"/>
    <w:rsid w:val="00850A3B"/>
    <w:rsid w:val="00852727"/>
    <w:rsid w:val="00852E8E"/>
    <w:rsid w:val="00853692"/>
    <w:rsid w:val="00853FA6"/>
    <w:rsid w:val="00855843"/>
    <w:rsid w:val="0085706B"/>
    <w:rsid w:val="00857D7A"/>
    <w:rsid w:val="00860563"/>
    <w:rsid w:val="008609D3"/>
    <w:rsid w:val="00861B7B"/>
    <w:rsid w:val="0086255C"/>
    <w:rsid w:val="00862704"/>
    <w:rsid w:val="008637B8"/>
    <w:rsid w:val="00867A88"/>
    <w:rsid w:val="00867EA5"/>
    <w:rsid w:val="00873D33"/>
    <w:rsid w:val="008779D7"/>
    <w:rsid w:val="00881DC6"/>
    <w:rsid w:val="008826B2"/>
    <w:rsid w:val="008842BC"/>
    <w:rsid w:val="00887304"/>
    <w:rsid w:val="00891B5A"/>
    <w:rsid w:val="00891CBA"/>
    <w:rsid w:val="00893100"/>
    <w:rsid w:val="0089411A"/>
    <w:rsid w:val="00894B02"/>
    <w:rsid w:val="00895642"/>
    <w:rsid w:val="0089567C"/>
    <w:rsid w:val="00897D31"/>
    <w:rsid w:val="008A1A38"/>
    <w:rsid w:val="008A4F6B"/>
    <w:rsid w:val="008A799A"/>
    <w:rsid w:val="008B0DB5"/>
    <w:rsid w:val="008B19F4"/>
    <w:rsid w:val="008B1CEE"/>
    <w:rsid w:val="008B2DAD"/>
    <w:rsid w:val="008B4986"/>
    <w:rsid w:val="008B6090"/>
    <w:rsid w:val="008B6E76"/>
    <w:rsid w:val="008C1EAE"/>
    <w:rsid w:val="008C3A21"/>
    <w:rsid w:val="008C7D39"/>
    <w:rsid w:val="008C7D9F"/>
    <w:rsid w:val="008C7FB4"/>
    <w:rsid w:val="008D0BD9"/>
    <w:rsid w:val="008E0ABF"/>
    <w:rsid w:val="008E1599"/>
    <w:rsid w:val="008E15F8"/>
    <w:rsid w:val="008E1EBA"/>
    <w:rsid w:val="008E3120"/>
    <w:rsid w:val="008E3CFB"/>
    <w:rsid w:val="008E403F"/>
    <w:rsid w:val="008E4654"/>
    <w:rsid w:val="008E541B"/>
    <w:rsid w:val="008E63C9"/>
    <w:rsid w:val="008E6500"/>
    <w:rsid w:val="008E6DC2"/>
    <w:rsid w:val="008F11E9"/>
    <w:rsid w:val="008F1541"/>
    <w:rsid w:val="008F4B03"/>
    <w:rsid w:val="008F5E38"/>
    <w:rsid w:val="008F60B4"/>
    <w:rsid w:val="008F6E01"/>
    <w:rsid w:val="00900BE7"/>
    <w:rsid w:val="009015B6"/>
    <w:rsid w:val="00904228"/>
    <w:rsid w:val="00904C12"/>
    <w:rsid w:val="00905113"/>
    <w:rsid w:val="00907D94"/>
    <w:rsid w:val="00914DA2"/>
    <w:rsid w:val="00915B6F"/>
    <w:rsid w:val="00916EDB"/>
    <w:rsid w:val="00920DFF"/>
    <w:rsid w:val="0092175E"/>
    <w:rsid w:val="0092190A"/>
    <w:rsid w:val="00922C99"/>
    <w:rsid w:val="009235A5"/>
    <w:rsid w:val="00925896"/>
    <w:rsid w:val="009270A4"/>
    <w:rsid w:val="00930B59"/>
    <w:rsid w:val="0093148D"/>
    <w:rsid w:val="00931866"/>
    <w:rsid w:val="00932FFE"/>
    <w:rsid w:val="00933F47"/>
    <w:rsid w:val="00934289"/>
    <w:rsid w:val="009350C0"/>
    <w:rsid w:val="0093539F"/>
    <w:rsid w:val="009372C1"/>
    <w:rsid w:val="0094040B"/>
    <w:rsid w:val="009433A5"/>
    <w:rsid w:val="009447A8"/>
    <w:rsid w:val="00947BBD"/>
    <w:rsid w:val="009515AC"/>
    <w:rsid w:val="00952B1B"/>
    <w:rsid w:val="00953EBA"/>
    <w:rsid w:val="00955FF4"/>
    <w:rsid w:val="009573E5"/>
    <w:rsid w:val="00960F8D"/>
    <w:rsid w:val="0096235C"/>
    <w:rsid w:val="00964EC5"/>
    <w:rsid w:val="00967447"/>
    <w:rsid w:val="00967AAF"/>
    <w:rsid w:val="00971AAF"/>
    <w:rsid w:val="00971C9B"/>
    <w:rsid w:val="009733C7"/>
    <w:rsid w:val="009763A2"/>
    <w:rsid w:val="00976CBA"/>
    <w:rsid w:val="00976FBD"/>
    <w:rsid w:val="00980145"/>
    <w:rsid w:val="0098018A"/>
    <w:rsid w:val="00980204"/>
    <w:rsid w:val="0098039E"/>
    <w:rsid w:val="0098133E"/>
    <w:rsid w:val="0098139E"/>
    <w:rsid w:val="00981F5D"/>
    <w:rsid w:val="00984581"/>
    <w:rsid w:val="009846D4"/>
    <w:rsid w:val="00985211"/>
    <w:rsid w:val="00986AA1"/>
    <w:rsid w:val="009924E1"/>
    <w:rsid w:val="00993A38"/>
    <w:rsid w:val="009958A1"/>
    <w:rsid w:val="00996A93"/>
    <w:rsid w:val="009972AC"/>
    <w:rsid w:val="009972C7"/>
    <w:rsid w:val="009A135A"/>
    <w:rsid w:val="009A1688"/>
    <w:rsid w:val="009A320F"/>
    <w:rsid w:val="009A4597"/>
    <w:rsid w:val="009A709E"/>
    <w:rsid w:val="009A70FD"/>
    <w:rsid w:val="009B02CE"/>
    <w:rsid w:val="009B4C1F"/>
    <w:rsid w:val="009B5E28"/>
    <w:rsid w:val="009B66B9"/>
    <w:rsid w:val="009C07CE"/>
    <w:rsid w:val="009C13C9"/>
    <w:rsid w:val="009C235D"/>
    <w:rsid w:val="009C31A6"/>
    <w:rsid w:val="009C3650"/>
    <w:rsid w:val="009C66EC"/>
    <w:rsid w:val="009C716C"/>
    <w:rsid w:val="009D107B"/>
    <w:rsid w:val="009D5B22"/>
    <w:rsid w:val="009D6F22"/>
    <w:rsid w:val="009D7E5B"/>
    <w:rsid w:val="009E306D"/>
    <w:rsid w:val="009E35E8"/>
    <w:rsid w:val="009E4389"/>
    <w:rsid w:val="009E481B"/>
    <w:rsid w:val="009E6240"/>
    <w:rsid w:val="009E6FEA"/>
    <w:rsid w:val="009F210D"/>
    <w:rsid w:val="009F5F45"/>
    <w:rsid w:val="009F679D"/>
    <w:rsid w:val="009F6C3B"/>
    <w:rsid w:val="00A00C9B"/>
    <w:rsid w:val="00A00D03"/>
    <w:rsid w:val="00A01775"/>
    <w:rsid w:val="00A0272C"/>
    <w:rsid w:val="00A04079"/>
    <w:rsid w:val="00A0474D"/>
    <w:rsid w:val="00A054ED"/>
    <w:rsid w:val="00A05BA4"/>
    <w:rsid w:val="00A10971"/>
    <w:rsid w:val="00A131BF"/>
    <w:rsid w:val="00A16F66"/>
    <w:rsid w:val="00A16F79"/>
    <w:rsid w:val="00A17534"/>
    <w:rsid w:val="00A17C40"/>
    <w:rsid w:val="00A20327"/>
    <w:rsid w:val="00A27211"/>
    <w:rsid w:val="00A31DF3"/>
    <w:rsid w:val="00A31E8F"/>
    <w:rsid w:val="00A3653A"/>
    <w:rsid w:val="00A36975"/>
    <w:rsid w:val="00A36FC8"/>
    <w:rsid w:val="00A40B3F"/>
    <w:rsid w:val="00A45685"/>
    <w:rsid w:val="00A4710B"/>
    <w:rsid w:val="00A506DC"/>
    <w:rsid w:val="00A54C87"/>
    <w:rsid w:val="00A54CA7"/>
    <w:rsid w:val="00A55B70"/>
    <w:rsid w:val="00A574C3"/>
    <w:rsid w:val="00A578A8"/>
    <w:rsid w:val="00A6028B"/>
    <w:rsid w:val="00A61773"/>
    <w:rsid w:val="00A66DA5"/>
    <w:rsid w:val="00A67607"/>
    <w:rsid w:val="00A70A57"/>
    <w:rsid w:val="00A7736C"/>
    <w:rsid w:val="00A81227"/>
    <w:rsid w:val="00A815F3"/>
    <w:rsid w:val="00A83F68"/>
    <w:rsid w:val="00A8439D"/>
    <w:rsid w:val="00A84620"/>
    <w:rsid w:val="00A847CC"/>
    <w:rsid w:val="00A84C8F"/>
    <w:rsid w:val="00A9640C"/>
    <w:rsid w:val="00A96E35"/>
    <w:rsid w:val="00AA14F4"/>
    <w:rsid w:val="00AA1AFD"/>
    <w:rsid w:val="00AA1B5B"/>
    <w:rsid w:val="00AA60EA"/>
    <w:rsid w:val="00AB1577"/>
    <w:rsid w:val="00AB208C"/>
    <w:rsid w:val="00AB2744"/>
    <w:rsid w:val="00AB3209"/>
    <w:rsid w:val="00AB3D83"/>
    <w:rsid w:val="00AB3EF5"/>
    <w:rsid w:val="00AB4387"/>
    <w:rsid w:val="00AB7896"/>
    <w:rsid w:val="00AC1F46"/>
    <w:rsid w:val="00AC294A"/>
    <w:rsid w:val="00AC39CB"/>
    <w:rsid w:val="00AC45ED"/>
    <w:rsid w:val="00AC7365"/>
    <w:rsid w:val="00AD0990"/>
    <w:rsid w:val="00AD51D9"/>
    <w:rsid w:val="00AD55E4"/>
    <w:rsid w:val="00AE0051"/>
    <w:rsid w:val="00AE0E31"/>
    <w:rsid w:val="00AE1FDF"/>
    <w:rsid w:val="00AE3454"/>
    <w:rsid w:val="00AE3F97"/>
    <w:rsid w:val="00AE498E"/>
    <w:rsid w:val="00AE7ED2"/>
    <w:rsid w:val="00AF1E5F"/>
    <w:rsid w:val="00AF406E"/>
    <w:rsid w:val="00AF64B2"/>
    <w:rsid w:val="00AF6AFC"/>
    <w:rsid w:val="00B0030B"/>
    <w:rsid w:val="00B008D8"/>
    <w:rsid w:val="00B04A56"/>
    <w:rsid w:val="00B05210"/>
    <w:rsid w:val="00B06DFD"/>
    <w:rsid w:val="00B10818"/>
    <w:rsid w:val="00B10FBF"/>
    <w:rsid w:val="00B11606"/>
    <w:rsid w:val="00B12DE3"/>
    <w:rsid w:val="00B1451F"/>
    <w:rsid w:val="00B16051"/>
    <w:rsid w:val="00B17EF0"/>
    <w:rsid w:val="00B200A4"/>
    <w:rsid w:val="00B25853"/>
    <w:rsid w:val="00B26A6B"/>
    <w:rsid w:val="00B305B7"/>
    <w:rsid w:val="00B30E3F"/>
    <w:rsid w:val="00B3290C"/>
    <w:rsid w:val="00B32C12"/>
    <w:rsid w:val="00B32E56"/>
    <w:rsid w:val="00B35580"/>
    <w:rsid w:val="00B36186"/>
    <w:rsid w:val="00B36E07"/>
    <w:rsid w:val="00B37FFE"/>
    <w:rsid w:val="00B4093F"/>
    <w:rsid w:val="00B40BF5"/>
    <w:rsid w:val="00B41B2A"/>
    <w:rsid w:val="00B42FD7"/>
    <w:rsid w:val="00B43AA4"/>
    <w:rsid w:val="00B445C7"/>
    <w:rsid w:val="00B45165"/>
    <w:rsid w:val="00B5492A"/>
    <w:rsid w:val="00B559A9"/>
    <w:rsid w:val="00B55B79"/>
    <w:rsid w:val="00B55C04"/>
    <w:rsid w:val="00B574A6"/>
    <w:rsid w:val="00B61317"/>
    <w:rsid w:val="00B62133"/>
    <w:rsid w:val="00B629E7"/>
    <w:rsid w:val="00B63000"/>
    <w:rsid w:val="00B63270"/>
    <w:rsid w:val="00B64CBE"/>
    <w:rsid w:val="00B66D15"/>
    <w:rsid w:val="00B728CB"/>
    <w:rsid w:val="00B750BB"/>
    <w:rsid w:val="00B75B28"/>
    <w:rsid w:val="00B76172"/>
    <w:rsid w:val="00B76B46"/>
    <w:rsid w:val="00B81465"/>
    <w:rsid w:val="00B83326"/>
    <w:rsid w:val="00B83730"/>
    <w:rsid w:val="00B84847"/>
    <w:rsid w:val="00B85B7A"/>
    <w:rsid w:val="00B85FE7"/>
    <w:rsid w:val="00B87062"/>
    <w:rsid w:val="00B87B32"/>
    <w:rsid w:val="00B9036A"/>
    <w:rsid w:val="00B90524"/>
    <w:rsid w:val="00B90897"/>
    <w:rsid w:val="00B9208B"/>
    <w:rsid w:val="00B92B35"/>
    <w:rsid w:val="00B93106"/>
    <w:rsid w:val="00B93D28"/>
    <w:rsid w:val="00B956B2"/>
    <w:rsid w:val="00B95ACC"/>
    <w:rsid w:val="00BA1511"/>
    <w:rsid w:val="00BA366C"/>
    <w:rsid w:val="00BA36A8"/>
    <w:rsid w:val="00BA40F5"/>
    <w:rsid w:val="00BA4DE3"/>
    <w:rsid w:val="00BB0993"/>
    <w:rsid w:val="00BB0A64"/>
    <w:rsid w:val="00BB0F0B"/>
    <w:rsid w:val="00BB206D"/>
    <w:rsid w:val="00BB2E77"/>
    <w:rsid w:val="00BB57D3"/>
    <w:rsid w:val="00BB6C8F"/>
    <w:rsid w:val="00BB71BE"/>
    <w:rsid w:val="00BC3A32"/>
    <w:rsid w:val="00BC4464"/>
    <w:rsid w:val="00BC50DD"/>
    <w:rsid w:val="00BC7BAD"/>
    <w:rsid w:val="00BD06AC"/>
    <w:rsid w:val="00BD4C99"/>
    <w:rsid w:val="00BD4E59"/>
    <w:rsid w:val="00BE0688"/>
    <w:rsid w:val="00BE2BFD"/>
    <w:rsid w:val="00BE3736"/>
    <w:rsid w:val="00BE38C5"/>
    <w:rsid w:val="00BE48CC"/>
    <w:rsid w:val="00BE58A0"/>
    <w:rsid w:val="00BE693A"/>
    <w:rsid w:val="00BE74AA"/>
    <w:rsid w:val="00BF07C6"/>
    <w:rsid w:val="00BF0855"/>
    <w:rsid w:val="00BF5F0F"/>
    <w:rsid w:val="00BF6F2E"/>
    <w:rsid w:val="00C01843"/>
    <w:rsid w:val="00C03292"/>
    <w:rsid w:val="00C064E8"/>
    <w:rsid w:val="00C07984"/>
    <w:rsid w:val="00C11543"/>
    <w:rsid w:val="00C12B84"/>
    <w:rsid w:val="00C143B9"/>
    <w:rsid w:val="00C15B0D"/>
    <w:rsid w:val="00C204FC"/>
    <w:rsid w:val="00C2059B"/>
    <w:rsid w:val="00C208F2"/>
    <w:rsid w:val="00C21472"/>
    <w:rsid w:val="00C260A2"/>
    <w:rsid w:val="00C2637C"/>
    <w:rsid w:val="00C30BF8"/>
    <w:rsid w:val="00C31354"/>
    <w:rsid w:val="00C31A85"/>
    <w:rsid w:val="00C31B2F"/>
    <w:rsid w:val="00C34B39"/>
    <w:rsid w:val="00C36069"/>
    <w:rsid w:val="00C42199"/>
    <w:rsid w:val="00C42228"/>
    <w:rsid w:val="00C42A0B"/>
    <w:rsid w:val="00C42C32"/>
    <w:rsid w:val="00C43057"/>
    <w:rsid w:val="00C4645F"/>
    <w:rsid w:val="00C4679A"/>
    <w:rsid w:val="00C508AF"/>
    <w:rsid w:val="00C52670"/>
    <w:rsid w:val="00C55083"/>
    <w:rsid w:val="00C56B1A"/>
    <w:rsid w:val="00C604A0"/>
    <w:rsid w:val="00C60B95"/>
    <w:rsid w:val="00C62ADC"/>
    <w:rsid w:val="00C637E3"/>
    <w:rsid w:val="00C642EC"/>
    <w:rsid w:val="00C648F7"/>
    <w:rsid w:val="00C651DE"/>
    <w:rsid w:val="00C653EF"/>
    <w:rsid w:val="00C6560A"/>
    <w:rsid w:val="00C65711"/>
    <w:rsid w:val="00C65841"/>
    <w:rsid w:val="00C65CB2"/>
    <w:rsid w:val="00C6658F"/>
    <w:rsid w:val="00C72671"/>
    <w:rsid w:val="00C752DE"/>
    <w:rsid w:val="00C81C47"/>
    <w:rsid w:val="00C8247C"/>
    <w:rsid w:val="00C82FD1"/>
    <w:rsid w:val="00C87B80"/>
    <w:rsid w:val="00C9408F"/>
    <w:rsid w:val="00C94898"/>
    <w:rsid w:val="00C94A93"/>
    <w:rsid w:val="00C961BB"/>
    <w:rsid w:val="00CA0FD3"/>
    <w:rsid w:val="00CA1FF6"/>
    <w:rsid w:val="00CA2DEB"/>
    <w:rsid w:val="00CA4130"/>
    <w:rsid w:val="00CA446A"/>
    <w:rsid w:val="00CB356F"/>
    <w:rsid w:val="00CB4DEC"/>
    <w:rsid w:val="00CB6A90"/>
    <w:rsid w:val="00CB7970"/>
    <w:rsid w:val="00CC0099"/>
    <w:rsid w:val="00CC129A"/>
    <w:rsid w:val="00CC1377"/>
    <w:rsid w:val="00CC338D"/>
    <w:rsid w:val="00CC671E"/>
    <w:rsid w:val="00CC7967"/>
    <w:rsid w:val="00CD0CA2"/>
    <w:rsid w:val="00CD100F"/>
    <w:rsid w:val="00CD15E1"/>
    <w:rsid w:val="00CD2C7C"/>
    <w:rsid w:val="00CD362F"/>
    <w:rsid w:val="00CD3B61"/>
    <w:rsid w:val="00CD417F"/>
    <w:rsid w:val="00CD7ABD"/>
    <w:rsid w:val="00CD7ADF"/>
    <w:rsid w:val="00CE2C0C"/>
    <w:rsid w:val="00CE341E"/>
    <w:rsid w:val="00CE4A8D"/>
    <w:rsid w:val="00CE4FBD"/>
    <w:rsid w:val="00CE5383"/>
    <w:rsid w:val="00CE6457"/>
    <w:rsid w:val="00CF035B"/>
    <w:rsid w:val="00CF18A5"/>
    <w:rsid w:val="00CF2437"/>
    <w:rsid w:val="00CF382B"/>
    <w:rsid w:val="00CF3FFB"/>
    <w:rsid w:val="00CF62E6"/>
    <w:rsid w:val="00CF63AC"/>
    <w:rsid w:val="00CF7108"/>
    <w:rsid w:val="00D01B01"/>
    <w:rsid w:val="00D020FC"/>
    <w:rsid w:val="00D0360C"/>
    <w:rsid w:val="00D048F3"/>
    <w:rsid w:val="00D06D9B"/>
    <w:rsid w:val="00D07BAB"/>
    <w:rsid w:val="00D07F0C"/>
    <w:rsid w:val="00D1310F"/>
    <w:rsid w:val="00D1334D"/>
    <w:rsid w:val="00D13572"/>
    <w:rsid w:val="00D1385A"/>
    <w:rsid w:val="00D15767"/>
    <w:rsid w:val="00D15A15"/>
    <w:rsid w:val="00D17552"/>
    <w:rsid w:val="00D2273F"/>
    <w:rsid w:val="00D23387"/>
    <w:rsid w:val="00D25663"/>
    <w:rsid w:val="00D2688B"/>
    <w:rsid w:val="00D2756B"/>
    <w:rsid w:val="00D27915"/>
    <w:rsid w:val="00D30082"/>
    <w:rsid w:val="00D3094D"/>
    <w:rsid w:val="00D3363B"/>
    <w:rsid w:val="00D33EE9"/>
    <w:rsid w:val="00D35198"/>
    <w:rsid w:val="00D36BA1"/>
    <w:rsid w:val="00D36BEC"/>
    <w:rsid w:val="00D37F17"/>
    <w:rsid w:val="00D42A81"/>
    <w:rsid w:val="00D432EB"/>
    <w:rsid w:val="00D5353D"/>
    <w:rsid w:val="00D5439D"/>
    <w:rsid w:val="00D56A4B"/>
    <w:rsid w:val="00D56FB3"/>
    <w:rsid w:val="00D57DAB"/>
    <w:rsid w:val="00D63F2C"/>
    <w:rsid w:val="00D6444C"/>
    <w:rsid w:val="00D646AA"/>
    <w:rsid w:val="00D64F5E"/>
    <w:rsid w:val="00D6514A"/>
    <w:rsid w:val="00D70791"/>
    <w:rsid w:val="00D717C6"/>
    <w:rsid w:val="00D71FC3"/>
    <w:rsid w:val="00D729B1"/>
    <w:rsid w:val="00D72FDF"/>
    <w:rsid w:val="00D7492C"/>
    <w:rsid w:val="00D75758"/>
    <w:rsid w:val="00D776E8"/>
    <w:rsid w:val="00D807DC"/>
    <w:rsid w:val="00D8796C"/>
    <w:rsid w:val="00D90A00"/>
    <w:rsid w:val="00D90E57"/>
    <w:rsid w:val="00D92D6E"/>
    <w:rsid w:val="00D942F7"/>
    <w:rsid w:val="00D952C3"/>
    <w:rsid w:val="00D96F53"/>
    <w:rsid w:val="00DA1F45"/>
    <w:rsid w:val="00DA3A43"/>
    <w:rsid w:val="00DA6B21"/>
    <w:rsid w:val="00DA6B4D"/>
    <w:rsid w:val="00DA7293"/>
    <w:rsid w:val="00DB0EDC"/>
    <w:rsid w:val="00DB1034"/>
    <w:rsid w:val="00DB1577"/>
    <w:rsid w:val="00DB21E3"/>
    <w:rsid w:val="00DB2330"/>
    <w:rsid w:val="00DB2FA4"/>
    <w:rsid w:val="00DB3415"/>
    <w:rsid w:val="00DB36D4"/>
    <w:rsid w:val="00DB4531"/>
    <w:rsid w:val="00DB6AD7"/>
    <w:rsid w:val="00DB75CB"/>
    <w:rsid w:val="00DB7FD9"/>
    <w:rsid w:val="00DC0288"/>
    <w:rsid w:val="00DC0901"/>
    <w:rsid w:val="00DC285F"/>
    <w:rsid w:val="00DC6BAB"/>
    <w:rsid w:val="00DD647C"/>
    <w:rsid w:val="00DD6EDC"/>
    <w:rsid w:val="00DD7653"/>
    <w:rsid w:val="00DE408D"/>
    <w:rsid w:val="00DE5563"/>
    <w:rsid w:val="00DE565F"/>
    <w:rsid w:val="00DE728F"/>
    <w:rsid w:val="00DF1053"/>
    <w:rsid w:val="00DF1B52"/>
    <w:rsid w:val="00DF26C0"/>
    <w:rsid w:val="00DF457A"/>
    <w:rsid w:val="00E07F10"/>
    <w:rsid w:val="00E10A39"/>
    <w:rsid w:val="00E13857"/>
    <w:rsid w:val="00E143A4"/>
    <w:rsid w:val="00E224D4"/>
    <w:rsid w:val="00E225D8"/>
    <w:rsid w:val="00E22C41"/>
    <w:rsid w:val="00E2399F"/>
    <w:rsid w:val="00E26D3D"/>
    <w:rsid w:val="00E27894"/>
    <w:rsid w:val="00E308C4"/>
    <w:rsid w:val="00E30926"/>
    <w:rsid w:val="00E30E34"/>
    <w:rsid w:val="00E351BA"/>
    <w:rsid w:val="00E366CB"/>
    <w:rsid w:val="00E40375"/>
    <w:rsid w:val="00E40FC2"/>
    <w:rsid w:val="00E418AD"/>
    <w:rsid w:val="00E41BAF"/>
    <w:rsid w:val="00E422E9"/>
    <w:rsid w:val="00E424DF"/>
    <w:rsid w:val="00E4451C"/>
    <w:rsid w:val="00E47726"/>
    <w:rsid w:val="00E50196"/>
    <w:rsid w:val="00E51117"/>
    <w:rsid w:val="00E52993"/>
    <w:rsid w:val="00E53596"/>
    <w:rsid w:val="00E5380D"/>
    <w:rsid w:val="00E56E2C"/>
    <w:rsid w:val="00E6097D"/>
    <w:rsid w:val="00E634DC"/>
    <w:rsid w:val="00E644CE"/>
    <w:rsid w:val="00E65274"/>
    <w:rsid w:val="00E65F2F"/>
    <w:rsid w:val="00E6668A"/>
    <w:rsid w:val="00E70589"/>
    <w:rsid w:val="00E7313A"/>
    <w:rsid w:val="00E73EF1"/>
    <w:rsid w:val="00E803CC"/>
    <w:rsid w:val="00E8149F"/>
    <w:rsid w:val="00E834C1"/>
    <w:rsid w:val="00E83640"/>
    <w:rsid w:val="00E8589F"/>
    <w:rsid w:val="00E86D47"/>
    <w:rsid w:val="00E87F0D"/>
    <w:rsid w:val="00E918F7"/>
    <w:rsid w:val="00E96A76"/>
    <w:rsid w:val="00EA1C11"/>
    <w:rsid w:val="00EA303F"/>
    <w:rsid w:val="00EA4320"/>
    <w:rsid w:val="00EB09D9"/>
    <w:rsid w:val="00EB2CE8"/>
    <w:rsid w:val="00EB2E0D"/>
    <w:rsid w:val="00EB6891"/>
    <w:rsid w:val="00EB6C79"/>
    <w:rsid w:val="00EB7D38"/>
    <w:rsid w:val="00EC0556"/>
    <w:rsid w:val="00EC0F36"/>
    <w:rsid w:val="00EC2217"/>
    <w:rsid w:val="00EC3A26"/>
    <w:rsid w:val="00EC5CC4"/>
    <w:rsid w:val="00EC61C5"/>
    <w:rsid w:val="00EC799A"/>
    <w:rsid w:val="00ED037E"/>
    <w:rsid w:val="00ED12B4"/>
    <w:rsid w:val="00ED3362"/>
    <w:rsid w:val="00ED356B"/>
    <w:rsid w:val="00ED7CEA"/>
    <w:rsid w:val="00EE1863"/>
    <w:rsid w:val="00EE268B"/>
    <w:rsid w:val="00EE55E4"/>
    <w:rsid w:val="00EE57D7"/>
    <w:rsid w:val="00EF45A9"/>
    <w:rsid w:val="00EF4750"/>
    <w:rsid w:val="00EF50B8"/>
    <w:rsid w:val="00F00A9D"/>
    <w:rsid w:val="00F019BC"/>
    <w:rsid w:val="00F0234A"/>
    <w:rsid w:val="00F0262C"/>
    <w:rsid w:val="00F03309"/>
    <w:rsid w:val="00F04068"/>
    <w:rsid w:val="00F0442F"/>
    <w:rsid w:val="00F04607"/>
    <w:rsid w:val="00F07A56"/>
    <w:rsid w:val="00F104C9"/>
    <w:rsid w:val="00F10D2C"/>
    <w:rsid w:val="00F12741"/>
    <w:rsid w:val="00F140CF"/>
    <w:rsid w:val="00F1761F"/>
    <w:rsid w:val="00F24549"/>
    <w:rsid w:val="00F24C07"/>
    <w:rsid w:val="00F25132"/>
    <w:rsid w:val="00F26FF7"/>
    <w:rsid w:val="00F321D7"/>
    <w:rsid w:val="00F33A8A"/>
    <w:rsid w:val="00F35FB1"/>
    <w:rsid w:val="00F40188"/>
    <w:rsid w:val="00F41568"/>
    <w:rsid w:val="00F41B8D"/>
    <w:rsid w:val="00F433B6"/>
    <w:rsid w:val="00F435A4"/>
    <w:rsid w:val="00F438DD"/>
    <w:rsid w:val="00F4642C"/>
    <w:rsid w:val="00F52F03"/>
    <w:rsid w:val="00F532EA"/>
    <w:rsid w:val="00F534C4"/>
    <w:rsid w:val="00F54024"/>
    <w:rsid w:val="00F54ADF"/>
    <w:rsid w:val="00F55F63"/>
    <w:rsid w:val="00F56C07"/>
    <w:rsid w:val="00F56E16"/>
    <w:rsid w:val="00F60326"/>
    <w:rsid w:val="00F62448"/>
    <w:rsid w:val="00F64B33"/>
    <w:rsid w:val="00F67939"/>
    <w:rsid w:val="00F67B49"/>
    <w:rsid w:val="00F70883"/>
    <w:rsid w:val="00F711E3"/>
    <w:rsid w:val="00F741E8"/>
    <w:rsid w:val="00F743A0"/>
    <w:rsid w:val="00F74F01"/>
    <w:rsid w:val="00F7518C"/>
    <w:rsid w:val="00F76532"/>
    <w:rsid w:val="00F767FF"/>
    <w:rsid w:val="00F7720D"/>
    <w:rsid w:val="00F77E8D"/>
    <w:rsid w:val="00F8151C"/>
    <w:rsid w:val="00F83521"/>
    <w:rsid w:val="00F86FD3"/>
    <w:rsid w:val="00F878D8"/>
    <w:rsid w:val="00F87BA3"/>
    <w:rsid w:val="00F914DF"/>
    <w:rsid w:val="00F91AE7"/>
    <w:rsid w:val="00F92C8C"/>
    <w:rsid w:val="00F92D63"/>
    <w:rsid w:val="00F93ECB"/>
    <w:rsid w:val="00F95537"/>
    <w:rsid w:val="00F956DB"/>
    <w:rsid w:val="00F97AE2"/>
    <w:rsid w:val="00FA3070"/>
    <w:rsid w:val="00FA4359"/>
    <w:rsid w:val="00FA544C"/>
    <w:rsid w:val="00FA5E01"/>
    <w:rsid w:val="00FA6972"/>
    <w:rsid w:val="00FB0DC4"/>
    <w:rsid w:val="00FB1624"/>
    <w:rsid w:val="00FB1B02"/>
    <w:rsid w:val="00FB22BF"/>
    <w:rsid w:val="00FB4B3D"/>
    <w:rsid w:val="00FB5772"/>
    <w:rsid w:val="00FB5AD5"/>
    <w:rsid w:val="00FC069F"/>
    <w:rsid w:val="00FC377A"/>
    <w:rsid w:val="00FC3BC4"/>
    <w:rsid w:val="00FC43FB"/>
    <w:rsid w:val="00FC49B2"/>
    <w:rsid w:val="00FC65FF"/>
    <w:rsid w:val="00FC7416"/>
    <w:rsid w:val="00FD177C"/>
    <w:rsid w:val="00FD3C91"/>
    <w:rsid w:val="00FD404D"/>
    <w:rsid w:val="00FD4B1C"/>
    <w:rsid w:val="00FD7C27"/>
    <w:rsid w:val="00FE069C"/>
    <w:rsid w:val="00FE1450"/>
    <w:rsid w:val="00FE2978"/>
    <w:rsid w:val="00FE329D"/>
    <w:rsid w:val="00FE3806"/>
    <w:rsid w:val="00FF3BE0"/>
    <w:rsid w:val="00FF5344"/>
    <w:rsid w:val="00FF594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D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7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26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2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2E57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E58A0"/>
    <w:pPr>
      <w:jc w:val="center"/>
    </w:pPr>
    <w:rPr>
      <w:b/>
      <w:bCs/>
      <w:sz w:val="28"/>
    </w:rPr>
  </w:style>
  <w:style w:type="paragraph" w:styleId="a4">
    <w:name w:val="footer"/>
    <w:basedOn w:val="a"/>
    <w:rsid w:val="000948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483D"/>
  </w:style>
  <w:style w:type="table" w:styleId="a6">
    <w:name w:val="Table Grid"/>
    <w:basedOn w:val="a1"/>
    <w:rsid w:val="005F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F4D8A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713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32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262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7262A"/>
    <w:rPr>
      <w:b/>
      <w:bCs/>
      <w:sz w:val="27"/>
      <w:szCs w:val="27"/>
    </w:rPr>
  </w:style>
  <w:style w:type="character" w:styleId="aa">
    <w:name w:val="Hyperlink"/>
    <w:basedOn w:val="a0"/>
    <w:uiPriority w:val="99"/>
    <w:unhideWhenUsed/>
    <w:rsid w:val="0047262A"/>
    <w:rPr>
      <w:color w:val="0000FF"/>
      <w:u w:val="single"/>
    </w:rPr>
  </w:style>
  <w:style w:type="character" w:customStyle="1" w:styleId="post-meta">
    <w:name w:val="post-meta"/>
    <w:basedOn w:val="a0"/>
    <w:rsid w:val="0047262A"/>
  </w:style>
  <w:style w:type="paragraph" w:styleId="ab">
    <w:name w:val="Normal (Web)"/>
    <w:basedOn w:val="a"/>
    <w:uiPriority w:val="99"/>
    <w:unhideWhenUsed/>
    <w:rsid w:val="0047262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47262A"/>
    <w:rPr>
      <w:b/>
      <w:bCs/>
    </w:rPr>
  </w:style>
  <w:style w:type="character" w:styleId="ad">
    <w:name w:val="Emphasis"/>
    <w:basedOn w:val="a0"/>
    <w:uiPriority w:val="20"/>
    <w:qFormat/>
    <w:rsid w:val="0047262A"/>
    <w:rPr>
      <w:i/>
      <w:iCs/>
    </w:rPr>
  </w:style>
  <w:style w:type="character" w:customStyle="1" w:styleId="y5black">
    <w:name w:val="y5_black"/>
    <w:basedOn w:val="a0"/>
    <w:rsid w:val="0047262A"/>
  </w:style>
  <w:style w:type="character" w:customStyle="1" w:styleId="10">
    <w:name w:val="Заголовок 1 Знак"/>
    <w:basedOn w:val="a0"/>
    <w:link w:val="1"/>
    <w:rsid w:val="002E57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2E57C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255">
          <w:marLeft w:val="0"/>
          <w:marRight w:val="0"/>
          <w:marTop w:val="75"/>
          <w:marBottom w:val="75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  <w:divsChild>
            <w:div w:id="10144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9311990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92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4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9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8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2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5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8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93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2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4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9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59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9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23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8E76-62D9-4C45-9E3B-3BE54EE8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Comp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Comp</dc:creator>
  <cp:keywords/>
  <dc:description/>
  <cp:lastModifiedBy>Comp</cp:lastModifiedBy>
  <cp:revision>4</cp:revision>
  <cp:lastPrinted>2011-04-18T08:43:00Z</cp:lastPrinted>
  <dcterms:created xsi:type="dcterms:W3CDTF">2011-02-09T05:21:00Z</dcterms:created>
  <dcterms:modified xsi:type="dcterms:W3CDTF">2011-04-18T08:45:00Z</dcterms:modified>
</cp:coreProperties>
</file>