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5A44" w:rsidRDefault="00FE5A44" w:rsidP="00FE5A44">
      <w:pPr>
        <w:jc w:val="center"/>
        <w:rPr>
          <w:b/>
        </w:rPr>
      </w:pPr>
      <w:r>
        <w:rPr>
          <w:b/>
        </w:rPr>
        <w:t>ОТЧЕТ</w:t>
      </w:r>
    </w:p>
    <w:p w:rsidR="00FE5A44" w:rsidRDefault="00FE5A44" w:rsidP="00FE5A44">
      <w:pPr>
        <w:jc w:val="both"/>
        <w:rPr>
          <w:b/>
        </w:rPr>
      </w:pPr>
      <w:r>
        <w:rPr>
          <w:b/>
        </w:rPr>
        <w:t>о результатах контрольного мероприятия «</w:t>
      </w:r>
      <w:r w:rsidRPr="00FE5A44">
        <w:rPr>
          <w:b/>
        </w:rPr>
        <w:t>Проверка деятельности главного распорядителя средств бюджета города Управления коммунального хозяйства Администр</w:t>
      </w:r>
      <w:r>
        <w:rPr>
          <w:b/>
        </w:rPr>
        <w:t>ации города Великие Луки в 2010 году»</w:t>
      </w:r>
    </w:p>
    <w:p w:rsidR="00FE5A44" w:rsidRDefault="00FE5A44" w:rsidP="00775863">
      <w:pPr>
        <w:rPr>
          <w:b/>
        </w:rPr>
      </w:pPr>
    </w:p>
    <w:p w:rsidR="00FE5A44" w:rsidRDefault="00FE5A44" w:rsidP="00FE5A44">
      <w:pPr>
        <w:jc w:val="center"/>
        <w:rPr>
          <w:b/>
        </w:rPr>
      </w:pPr>
    </w:p>
    <w:p w:rsidR="00FE5A44" w:rsidRDefault="00FE5A44" w:rsidP="00FE5A44">
      <w:pPr>
        <w:rPr>
          <w:b/>
        </w:rPr>
      </w:pPr>
      <w:r>
        <w:rPr>
          <w:b/>
        </w:rPr>
        <w:t>Основание для проведения контрольного мероприятия</w:t>
      </w:r>
      <w:r w:rsidRPr="00466109">
        <w:rPr>
          <w:b/>
        </w:rPr>
        <w:t>:</w:t>
      </w:r>
    </w:p>
    <w:p w:rsidR="00FE5A44" w:rsidRPr="00915B6F" w:rsidRDefault="00FE5A44" w:rsidP="00FE5A44">
      <w:pPr>
        <w:ind w:firstLine="708"/>
      </w:pPr>
      <w:r>
        <w:t>П</w:t>
      </w:r>
      <w:r w:rsidRPr="00915B6F">
        <w:t>ункт 1.</w:t>
      </w:r>
      <w:r>
        <w:t>6</w:t>
      </w:r>
      <w:r w:rsidRPr="00915B6F">
        <w:t xml:space="preserve"> плана работы Контрольно-счетной  палаты города Великие Луки  на 2011 год.</w:t>
      </w:r>
    </w:p>
    <w:p w:rsidR="00FE5A44" w:rsidRPr="00915B6F" w:rsidRDefault="00FE5A44" w:rsidP="00FE5A44"/>
    <w:p w:rsidR="00FE5A44" w:rsidRPr="007A086D" w:rsidRDefault="00FE5A44" w:rsidP="00FE5A44">
      <w:pPr>
        <w:rPr>
          <w:b/>
        </w:rPr>
      </w:pPr>
      <w:r>
        <w:rPr>
          <w:b/>
        </w:rPr>
        <w:t>Цель контрольного мероприятия</w:t>
      </w:r>
      <w:r w:rsidRPr="007A086D">
        <w:rPr>
          <w:b/>
        </w:rPr>
        <w:t>:</w:t>
      </w:r>
      <w:r>
        <w:rPr>
          <w:b/>
        </w:rPr>
        <w:t xml:space="preserve"> </w:t>
      </w:r>
    </w:p>
    <w:p w:rsidR="00FE5A44" w:rsidRDefault="00FE5A44" w:rsidP="00733050">
      <w:pPr>
        <w:ind w:firstLine="708"/>
        <w:jc w:val="both"/>
      </w:pPr>
      <w:r w:rsidRPr="00FE5A44">
        <w:t>Проверка деятельности главного распорядителя средств бюджета города Управления коммунального хозяйства Администрации города Великие Луки</w:t>
      </w:r>
    </w:p>
    <w:p w:rsidR="00733050" w:rsidRPr="00FE5A44" w:rsidRDefault="00733050" w:rsidP="00FE5A44">
      <w:pPr>
        <w:jc w:val="both"/>
      </w:pPr>
    </w:p>
    <w:p w:rsidR="00FE5A44" w:rsidRPr="007A086D" w:rsidRDefault="00FE5A44" w:rsidP="00FE5A44">
      <w:pPr>
        <w:rPr>
          <w:b/>
        </w:rPr>
      </w:pPr>
      <w:r>
        <w:rPr>
          <w:b/>
        </w:rPr>
        <w:t>Предмет контрольного мероприятия</w:t>
      </w:r>
      <w:r w:rsidRPr="007A086D">
        <w:rPr>
          <w:b/>
        </w:rPr>
        <w:t>:</w:t>
      </w:r>
    </w:p>
    <w:p w:rsidR="00FE5A44" w:rsidRPr="005B659E" w:rsidRDefault="00733050" w:rsidP="00FE5A44">
      <w:pPr>
        <w:ind w:firstLine="708"/>
        <w:jc w:val="both"/>
      </w:pPr>
      <w:r>
        <w:t>Устав предприятия, учетная политика предприятия, финансовый план предприятия, регистры бухгалтерского учета и бухгалтерская отчетность, иные документы.</w:t>
      </w:r>
    </w:p>
    <w:p w:rsidR="00FE5A44" w:rsidRPr="007A086D" w:rsidRDefault="00FE5A44" w:rsidP="00FE5A44">
      <w:pPr>
        <w:rPr>
          <w:b/>
        </w:rPr>
      </w:pPr>
    </w:p>
    <w:p w:rsidR="00FE5A44" w:rsidRDefault="00FE5A44" w:rsidP="00FE5A44">
      <w:pPr>
        <w:rPr>
          <w:b/>
        </w:rPr>
      </w:pPr>
      <w:r>
        <w:rPr>
          <w:b/>
        </w:rPr>
        <w:t>Объекты контрольного мероприятия</w:t>
      </w:r>
      <w:r w:rsidRPr="007A0B0C">
        <w:rPr>
          <w:b/>
        </w:rPr>
        <w:t>:</w:t>
      </w:r>
    </w:p>
    <w:p w:rsidR="00281041" w:rsidRPr="00281041" w:rsidRDefault="00281041" w:rsidP="00281041">
      <w:pPr>
        <w:ind w:firstLine="708"/>
        <w:jc w:val="both"/>
      </w:pPr>
      <w:r>
        <w:t>Управление</w:t>
      </w:r>
      <w:r w:rsidRPr="00281041">
        <w:t xml:space="preserve"> коммунального хозяйства Администрации города Великие Луки</w:t>
      </w:r>
    </w:p>
    <w:p w:rsidR="00FE5A44" w:rsidRPr="00281041" w:rsidRDefault="00FE5A44" w:rsidP="00FE5A44"/>
    <w:p w:rsidR="00FE5A44" w:rsidRPr="00FE5A44" w:rsidRDefault="00BC386A" w:rsidP="00FE5A44">
      <w:r>
        <w:rPr>
          <w:b/>
        </w:rPr>
        <w:t>Проверяемый период</w:t>
      </w:r>
      <w:r w:rsidRPr="00182324">
        <w:rPr>
          <w:b/>
        </w:rPr>
        <w:t>:</w:t>
      </w:r>
      <w:r w:rsidR="00FE5A44" w:rsidRPr="004D4242">
        <w:rPr>
          <w:b/>
        </w:rPr>
        <w:t xml:space="preserve"> </w:t>
      </w:r>
      <w:r w:rsidR="00FE5A44" w:rsidRPr="00F12741">
        <w:t>2010</w:t>
      </w:r>
      <w:r w:rsidR="00733050">
        <w:t xml:space="preserve"> год</w:t>
      </w:r>
    </w:p>
    <w:p w:rsidR="00FE5A44" w:rsidRPr="00FE5A44" w:rsidRDefault="00FE5A44" w:rsidP="00FE5A44"/>
    <w:p w:rsidR="00FE5A44" w:rsidRPr="00F12741" w:rsidRDefault="00FE5A44" w:rsidP="00FE5A44">
      <w:r w:rsidRPr="00F12741">
        <w:rPr>
          <w:b/>
        </w:rPr>
        <w:t>Сроки проведения контрольного мероприятия</w:t>
      </w:r>
      <w:r w:rsidRPr="00A04079">
        <w:rPr>
          <w:b/>
        </w:rPr>
        <w:t xml:space="preserve">: </w:t>
      </w:r>
      <w:r w:rsidR="00C82338" w:rsidRPr="00CF0B4C">
        <w:t>с</w:t>
      </w:r>
      <w:r w:rsidR="00C82338">
        <w:rPr>
          <w:b/>
        </w:rPr>
        <w:t xml:space="preserve"> </w:t>
      </w:r>
      <w:r w:rsidR="00757925">
        <w:t>21</w:t>
      </w:r>
      <w:r w:rsidR="00C82338">
        <w:t xml:space="preserve"> марта по </w:t>
      </w:r>
      <w:r w:rsidR="00733050">
        <w:t>31</w:t>
      </w:r>
      <w:r w:rsidR="00C82338">
        <w:t>марта 2011 года</w:t>
      </w:r>
    </w:p>
    <w:p w:rsidR="00C12C6B" w:rsidRDefault="00C12C6B" w:rsidP="00FE5A44">
      <w:pPr>
        <w:rPr>
          <w:b/>
        </w:rPr>
      </w:pPr>
    </w:p>
    <w:p w:rsidR="00775863" w:rsidRDefault="00775863" w:rsidP="00FE5A44">
      <w:pPr>
        <w:rPr>
          <w:b/>
        </w:rPr>
      </w:pPr>
      <w:r>
        <w:rPr>
          <w:b/>
        </w:rPr>
        <w:t>По результатам контрольного мероприятия</w:t>
      </w:r>
      <w:r w:rsidRPr="00E402E2">
        <w:rPr>
          <w:b/>
        </w:rPr>
        <w:t>:</w:t>
      </w:r>
    </w:p>
    <w:p w:rsidR="00775863" w:rsidRPr="00775863" w:rsidRDefault="00775863" w:rsidP="001C417E">
      <w:pPr>
        <w:jc w:val="both"/>
      </w:pPr>
      <w:r>
        <w:rPr>
          <w:b/>
        </w:rPr>
        <w:tab/>
      </w:r>
      <w:r w:rsidRPr="00775863">
        <w:t>Составлена Справка</w:t>
      </w:r>
      <w:r w:rsidR="001C417E">
        <w:t xml:space="preserve"> по проверке деятельности главного распорядителя средств бюджета города Управления коммунального хозяйства Администрации города Великие Луки в 2010 году </w:t>
      </w:r>
      <w:r w:rsidRPr="00775863">
        <w:t xml:space="preserve"> от</w:t>
      </w:r>
      <w:r>
        <w:t xml:space="preserve"> </w:t>
      </w:r>
      <w:r w:rsidRPr="00775863">
        <w:t>05.04.2011 года</w:t>
      </w:r>
      <w:r>
        <w:t xml:space="preserve"> б/н</w:t>
      </w:r>
      <w:r w:rsidRPr="00775863">
        <w:t xml:space="preserve"> </w:t>
      </w:r>
    </w:p>
    <w:p w:rsidR="00775863" w:rsidRPr="00775863" w:rsidRDefault="00775863" w:rsidP="00FE5A44">
      <w:pPr>
        <w:rPr>
          <w:b/>
        </w:rPr>
      </w:pPr>
    </w:p>
    <w:p w:rsidR="00FE5A44" w:rsidRPr="00BC386A" w:rsidRDefault="00FE5A44" w:rsidP="00FE5A44">
      <w:pPr>
        <w:rPr>
          <w:b/>
        </w:rPr>
      </w:pPr>
      <w:r>
        <w:rPr>
          <w:b/>
        </w:rPr>
        <w:t>Результаты контрольного мероприятия</w:t>
      </w:r>
      <w:r w:rsidR="004351B7" w:rsidRPr="001D09EE">
        <w:rPr>
          <w:b/>
        </w:rPr>
        <w:t>:</w:t>
      </w:r>
    </w:p>
    <w:p w:rsidR="00E402E2" w:rsidRPr="00BC386A" w:rsidRDefault="00E402E2" w:rsidP="00FE5A44">
      <w:pPr>
        <w:rPr>
          <w:b/>
        </w:rPr>
      </w:pPr>
    </w:p>
    <w:p w:rsidR="00E402E2" w:rsidRPr="00E402E2" w:rsidRDefault="00E402E2" w:rsidP="00FE5A44">
      <w:pPr>
        <w:rPr>
          <w:b/>
        </w:rPr>
      </w:pPr>
      <w:r>
        <w:rPr>
          <w:b/>
        </w:rPr>
        <w:t>Краткая информация о проверяемом объекте</w:t>
      </w:r>
      <w:r w:rsidRPr="00E402E2">
        <w:rPr>
          <w:b/>
        </w:rPr>
        <w:t>:</w:t>
      </w:r>
    </w:p>
    <w:p w:rsidR="008176BC" w:rsidRDefault="008176BC" w:rsidP="008176BC">
      <w:pPr>
        <w:shd w:val="clear" w:color="auto" w:fill="FFFFFF"/>
        <w:tabs>
          <w:tab w:val="left" w:pos="2088"/>
        </w:tabs>
        <w:ind w:firstLine="709"/>
        <w:jc w:val="both"/>
        <w:rPr>
          <w:color w:val="000000"/>
          <w:spacing w:val="-2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 xml:space="preserve">В 2007 году </w:t>
      </w:r>
      <w:r w:rsidR="001D09EE">
        <w:rPr>
          <w:color w:val="000000"/>
          <w:spacing w:val="-2"/>
          <w:sz w:val="29"/>
          <w:szCs w:val="29"/>
        </w:rPr>
        <w:t xml:space="preserve">на основании </w:t>
      </w:r>
      <w:r>
        <w:rPr>
          <w:color w:val="000000"/>
          <w:spacing w:val="-2"/>
          <w:sz w:val="29"/>
          <w:szCs w:val="29"/>
        </w:rPr>
        <w:t>Решени</w:t>
      </w:r>
      <w:r w:rsidR="001D09EE">
        <w:rPr>
          <w:color w:val="000000"/>
          <w:spacing w:val="-2"/>
          <w:sz w:val="29"/>
          <w:szCs w:val="29"/>
        </w:rPr>
        <w:t>я</w:t>
      </w:r>
      <w:r>
        <w:rPr>
          <w:color w:val="000000"/>
          <w:spacing w:val="-2"/>
          <w:sz w:val="29"/>
          <w:szCs w:val="29"/>
        </w:rPr>
        <w:t xml:space="preserve"> Великолукской городской Думы от</w:t>
      </w:r>
      <w:r w:rsidR="0084699C">
        <w:rPr>
          <w:color w:val="000000"/>
          <w:spacing w:val="-2"/>
          <w:sz w:val="29"/>
          <w:szCs w:val="29"/>
        </w:rPr>
        <w:t xml:space="preserve"> 26.04.2007 № 19 «О ликвидации У</w:t>
      </w:r>
      <w:r>
        <w:rPr>
          <w:color w:val="000000"/>
          <w:spacing w:val="-2"/>
          <w:sz w:val="29"/>
          <w:szCs w:val="29"/>
        </w:rPr>
        <w:t>правления коммунального хозяйства Администрации города», распоряжением Администрации города Великие Луки от 11.05</w:t>
      </w:r>
      <w:r w:rsidR="0084699C">
        <w:rPr>
          <w:color w:val="000000"/>
          <w:spacing w:val="-2"/>
          <w:sz w:val="29"/>
          <w:szCs w:val="29"/>
        </w:rPr>
        <w:t>.2007г. № 1048-р «О ликвидации У</w:t>
      </w:r>
      <w:r>
        <w:rPr>
          <w:color w:val="000000"/>
          <w:spacing w:val="-2"/>
          <w:sz w:val="29"/>
          <w:szCs w:val="29"/>
        </w:rPr>
        <w:t xml:space="preserve">правления коммунального хозяйства Администрации города» принято решение </w:t>
      </w:r>
      <w:r w:rsidR="001D09EE">
        <w:rPr>
          <w:color w:val="000000"/>
          <w:spacing w:val="-2"/>
          <w:sz w:val="29"/>
          <w:szCs w:val="29"/>
        </w:rPr>
        <w:t xml:space="preserve">- </w:t>
      </w:r>
      <w:r>
        <w:rPr>
          <w:color w:val="000000"/>
          <w:spacing w:val="-2"/>
          <w:sz w:val="29"/>
          <w:szCs w:val="29"/>
        </w:rPr>
        <w:t>о ликвидации Управления коммунального хозяйства</w:t>
      </w:r>
      <w:r w:rsidR="001D09EE">
        <w:rPr>
          <w:color w:val="000000"/>
          <w:spacing w:val="-2"/>
          <w:sz w:val="29"/>
          <w:szCs w:val="29"/>
        </w:rPr>
        <w:t xml:space="preserve"> Администрации города Великие Луки (далее – Управление)</w:t>
      </w:r>
      <w:r>
        <w:rPr>
          <w:color w:val="000000"/>
          <w:spacing w:val="-2"/>
          <w:sz w:val="29"/>
          <w:szCs w:val="29"/>
        </w:rPr>
        <w:t xml:space="preserve">. </w:t>
      </w:r>
    </w:p>
    <w:p w:rsidR="008176BC" w:rsidRDefault="008176BC" w:rsidP="008176BC">
      <w:pPr>
        <w:shd w:val="clear" w:color="auto" w:fill="FFFFFF"/>
        <w:tabs>
          <w:tab w:val="left" w:pos="2088"/>
        </w:tabs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lastRenderedPageBreak/>
        <w:t>С 01.07.2010г.</w:t>
      </w:r>
      <w:r w:rsidRPr="007F1243">
        <w:rPr>
          <w:spacing w:val="-2"/>
          <w:sz w:val="29"/>
          <w:szCs w:val="29"/>
        </w:rPr>
        <w:t xml:space="preserve"> прекращена процедура ликвидации Управления</w:t>
      </w:r>
      <w:r>
        <w:rPr>
          <w:spacing w:val="-2"/>
          <w:sz w:val="29"/>
          <w:szCs w:val="29"/>
        </w:rPr>
        <w:t xml:space="preserve"> в</w:t>
      </w:r>
      <w:r w:rsidRPr="007F1243">
        <w:rPr>
          <w:spacing w:val="-2"/>
          <w:sz w:val="29"/>
          <w:szCs w:val="29"/>
        </w:rPr>
        <w:t xml:space="preserve"> связи </w:t>
      </w:r>
      <w:r>
        <w:rPr>
          <w:spacing w:val="-2"/>
          <w:sz w:val="29"/>
          <w:szCs w:val="29"/>
        </w:rPr>
        <w:t>с нецелесообразностью, на основании</w:t>
      </w:r>
      <w:r w:rsidRPr="007F1243">
        <w:rPr>
          <w:spacing w:val="-2"/>
          <w:sz w:val="29"/>
          <w:szCs w:val="29"/>
        </w:rPr>
        <w:t xml:space="preserve"> решени</w:t>
      </w:r>
      <w:r>
        <w:rPr>
          <w:spacing w:val="-2"/>
          <w:sz w:val="29"/>
          <w:szCs w:val="29"/>
        </w:rPr>
        <w:t>я</w:t>
      </w:r>
      <w:r w:rsidRPr="007F1243">
        <w:rPr>
          <w:spacing w:val="-2"/>
          <w:sz w:val="29"/>
          <w:szCs w:val="29"/>
        </w:rPr>
        <w:t xml:space="preserve"> Великолукской городской Думы от 25.06.2010г. № 49 «Об отмене решения от 2</w:t>
      </w:r>
      <w:r w:rsidR="00BA1839">
        <w:rPr>
          <w:spacing w:val="-2"/>
          <w:sz w:val="29"/>
          <w:szCs w:val="29"/>
        </w:rPr>
        <w:t>6.04.2007г. № 19 «О ликвидации У</w:t>
      </w:r>
      <w:r w:rsidRPr="007F1243">
        <w:rPr>
          <w:spacing w:val="-2"/>
          <w:sz w:val="29"/>
          <w:szCs w:val="29"/>
        </w:rPr>
        <w:t>правления коммунального хозяйства Администрации города» и Распоряжением Администрации города Великие Луки от 02.07.2010г. № 1344-р «Об отмене распоряжения Администрации города Великие Луки от 11.05</w:t>
      </w:r>
      <w:r w:rsidR="00BA1839">
        <w:rPr>
          <w:spacing w:val="-2"/>
          <w:sz w:val="29"/>
          <w:szCs w:val="29"/>
        </w:rPr>
        <w:t>.2007г. № 1048-р «О ликвидации У</w:t>
      </w:r>
      <w:r w:rsidRPr="007F1243">
        <w:rPr>
          <w:spacing w:val="-2"/>
          <w:sz w:val="29"/>
          <w:szCs w:val="29"/>
        </w:rPr>
        <w:t>правления коммунального хозяйства Администрации города</w:t>
      </w:r>
      <w:r>
        <w:rPr>
          <w:spacing w:val="-2"/>
          <w:sz w:val="29"/>
          <w:szCs w:val="29"/>
        </w:rPr>
        <w:t>»</w:t>
      </w:r>
      <w:r w:rsidRPr="007F1243">
        <w:rPr>
          <w:spacing w:val="-2"/>
          <w:sz w:val="29"/>
          <w:szCs w:val="29"/>
        </w:rPr>
        <w:t>.</w:t>
      </w:r>
    </w:p>
    <w:p w:rsidR="008176BC" w:rsidRDefault="008176BC" w:rsidP="008176BC">
      <w:pPr>
        <w:ind w:firstLine="708"/>
        <w:jc w:val="both"/>
        <w:rPr>
          <w:sz w:val="29"/>
          <w:szCs w:val="29"/>
        </w:rPr>
      </w:pPr>
      <w:r w:rsidRPr="00A919BB">
        <w:rPr>
          <w:sz w:val="29"/>
          <w:szCs w:val="29"/>
        </w:rPr>
        <w:t xml:space="preserve">Учетная политика на 2010 год утверждена приказом от </w:t>
      </w:r>
      <w:r>
        <w:rPr>
          <w:sz w:val="29"/>
          <w:szCs w:val="29"/>
        </w:rPr>
        <w:t>07</w:t>
      </w:r>
      <w:r w:rsidRPr="00A919BB">
        <w:rPr>
          <w:sz w:val="29"/>
          <w:szCs w:val="29"/>
        </w:rPr>
        <w:t>.</w:t>
      </w:r>
      <w:r>
        <w:rPr>
          <w:sz w:val="29"/>
          <w:szCs w:val="29"/>
        </w:rPr>
        <w:t>07</w:t>
      </w:r>
      <w:r w:rsidRPr="00A919BB">
        <w:rPr>
          <w:sz w:val="29"/>
          <w:szCs w:val="29"/>
        </w:rPr>
        <w:t>.20</w:t>
      </w:r>
      <w:r>
        <w:rPr>
          <w:sz w:val="29"/>
          <w:szCs w:val="29"/>
        </w:rPr>
        <w:t>10</w:t>
      </w:r>
      <w:r w:rsidRPr="00A919BB">
        <w:rPr>
          <w:sz w:val="29"/>
          <w:szCs w:val="29"/>
        </w:rPr>
        <w:t xml:space="preserve"> № </w:t>
      </w:r>
      <w:r>
        <w:rPr>
          <w:sz w:val="29"/>
          <w:szCs w:val="29"/>
        </w:rPr>
        <w:t>1а</w:t>
      </w:r>
      <w:r w:rsidRPr="00A919BB">
        <w:rPr>
          <w:sz w:val="29"/>
          <w:szCs w:val="29"/>
        </w:rPr>
        <w:t>.</w:t>
      </w:r>
    </w:p>
    <w:p w:rsidR="003D752F" w:rsidRDefault="003D752F" w:rsidP="008176BC">
      <w:pPr>
        <w:ind w:firstLine="708"/>
        <w:jc w:val="both"/>
        <w:rPr>
          <w:sz w:val="29"/>
          <w:szCs w:val="29"/>
        </w:rPr>
      </w:pPr>
    </w:p>
    <w:p w:rsidR="008176BC" w:rsidRDefault="008176BC" w:rsidP="003D752F">
      <w:pPr>
        <w:rPr>
          <w:b/>
        </w:rPr>
      </w:pPr>
      <w:r>
        <w:rPr>
          <w:b/>
        </w:rPr>
        <w:t>Финансовое обеспечение деятельности.</w:t>
      </w:r>
    </w:p>
    <w:p w:rsidR="008176BC" w:rsidRPr="00736E60" w:rsidRDefault="008375BD" w:rsidP="008176BC">
      <w:pPr>
        <w:autoSpaceDE w:val="0"/>
        <w:autoSpaceDN w:val="0"/>
        <w:adjustRightInd w:val="0"/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Во исполнение </w:t>
      </w:r>
      <w:r w:rsidR="008176BC">
        <w:rPr>
          <w:sz w:val="29"/>
          <w:szCs w:val="29"/>
        </w:rPr>
        <w:t>Распоряжени</w:t>
      </w:r>
      <w:r>
        <w:rPr>
          <w:sz w:val="29"/>
          <w:szCs w:val="29"/>
        </w:rPr>
        <w:t>я</w:t>
      </w:r>
      <w:r w:rsidR="008176BC" w:rsidRPr="00A919BB">
        <w:rPr>
          <w:sz w:val="29"/>
          <w:szCs w:val="29"/>
        </w:rPr>
        <w:t xml:space="preserve"> </w:t>
      </w:r>
      <w:r w:rsidR="008176BC">
        <w:rPr>
          <w:sz w:val="29"/>
          <w:szCs w:val="29"/>
        </w:rPr>
        <w:t xml:space="preserve">Администрации № 1741-р в бюджете города </w:t>
      </w:r>
      <w:r>
        <w:rPr>
          <w:sz w:val="29"/>
          <w:szCs w:val="29"/>
        </w:rPr>
        <w:t>Р</w:t>
      </w:r>
      <w:r w:rsidR="008176BC">
        <w:rPr>
          <w:sz w:val="29"/>
          <w:szCs w:val="29"/>
        </w:rPr>
        <w:t xml:space="preserve">ешением Великолукской </w:t>
      </w:r>
      <w:r w:rsidR="008176BC" w:rsidRPr="00A919BB">
        <w:rPr>
          <w:sz w:val="29"/>
          <w:szCs w:val="29"/>
        </w:rPr>
        <w:t xml:space="preserve">городской Думы от </w:t>
      </w:r>
      <w:r w:rsidR="008176BC">
        <w:rPr>
          <w:sz w:val="29"/>
          <w:szCs w:val="29"/>
        </w:rPr>
        <w:t>29.07</w:t>
      </w:r>
      <w:r w:rsidR="008176BC" w:rsidRPr="00A919BB">
        <w:rPr>
          <w:sz w:val="29"/>
          <w:szCs w:val="29"/>
        </w:rPr>
        <w:t>.20</w:t>
      </w:r>
      <w:r w:rsidR="008176BC">
        <w:rPr>
          <w:sz w:val="29"/>
          <w:szCs w:val="29"/>
        </w:rPr>
        <w:t>10</w:t>
      </w:r>
      <w:r w:rsidR="008176BC" w:rsidRPr="00A919BB">
        <w:rPr>
          <w:sz w:val="29"/>
          <w:szCs w:val="29"/>
        </w:rPr>
        <w:t xml:space="preserve"> № </w:t>
      </w:r>
      <w:r w:rsidR="008176BC">
        <w:rPr>
          <w:sz w:val="29"/>
          <w:szCs w:val="29"/>
        </w:rPr>
        <w:t>57</w:t>
      </w:r>
      <w:r w:rsidR="008176BC" w:rsidRPr="00A919BB">
        <w:rPr>
          <w:sz w:val="29"/>
          <w:szCs w:val="29"/>
        </w:rPr>
        <w:t xml:space="preserve"> «О </w:t>
      </w:r>
      <w:r w:rsidR="008176BC">
        <w:rPr>
          <w:sz w:val="29"/>
          <w:szCs w:val="29"/>
        </w:rPr>
        <w:t xml:space="preserve">внесении изменений и дополнений в решение городской Думы № 146 от 30.12.2009г. «О бюджете муниципального образования «Город Великие Луки» на 2010 год и на плановый период 2011 и 2012 годов </w:t>
      </w:r>
      <w:r w:rsidR="008176BC" w:rsidRPr="00A919BB">
        <w:rPr>
          <w:sz w:val="29"/>
          <w:szCs w:val="29"/>
        </w:rPr>
        <w:t>по главному распоряд</w:t>
      </w:r>
      <w:r w:rsidR="008176BC">
        <w:rPr>
          <w:sz w:val="29"/>
          <w:szCs w:val="29"/>
        </w:rPr>
        <w:t>ителю средств бюджета города У</w:t>
      </w:r>
      <w:r w:rsidR="001F72C4">
        <w:rPr>
          <w:sz w:val="29"/>
          <w:szCs w:val="29"/>
        </w:rPr>
        <w:t xml:space="preserve">правлению коммунального хозяйства Администрации города Великие Луки </w:t>
      </w:r>
      <w:r w:rsidR="008176BC">
        <w:rPr>
          <w:sz w:val="29"/>
          <w:szCs w:val="29"/>
        </w:rPr>
        <w:t>предусмотрены плановые назначения в сумме</w:t>
      </w:r>
      <w:r w:rsidR="005023D5">
        <w:rPr>
          <w:sz w:val="29"/>
          <w:szCs w:val="29"/>
        </w:rPr>
        <w:t xml:space="preserve"> </w:t>
      </w:r>
      <w:r w:rsidR="00D35296">
        <w:rPr>
          <w:sz w:val="29"/>
          <w:szCs w:val="29"/>
        </w:rPr>
        <w:t>147 562-40 руб.</w:t>
      </w:r>
    </w:p>
    <w:p w:rsidR="008176BC" w:rsidRPr="006978D3" w:rsidRDefault="008176BC" w:rsidP="008176BC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На основании утвержденных плановых назначений </w:t>
      </w:r>
      <w:r w:rsidR="0051326C">
        <w:rPr>
          <w:rFonts w:ascii="Times New Roman" w:hAnsi="Times New Roman"/>
          <w:sz w:val="29"/>
          <w:szCs w:val="29"/>
        </w:rPr>
        <w:t xml:space="preserve">Финансовым управлением Администрации города Великие Луки </w:t>
      </w:r>
      <w:r>
        <w:rPr>
          <w:rFonts w:ascii="Times New Roman" w:hAnsi="Times New Roman"/>
          <w:sz w:val="29"/>
          <w:szCs w:val="29"/>
        </w:rPr>
        <w:t>до У</w:t>
      </w:r>
      <w:r w:rsidR="00D35296">
        <w:rPr>
          <w:rFonts w:ascii="Times New Roman" w:hAnsi="Times New Roman"/>
          <w:sz w:val="29"/>
          <w:szCs w:val="29"/>
        </w:rPr>
        <w:t>правления</w:t>
      </w:r>
      <w:r>
        <w:rPr>
          <w:rFonts w:ascii="Times New Roman" w:hAnsi="Times New Roman"/>
          <w:sz w:val="29"/>
          <w:szCs w:val="29"/>
        </w:rPr>
        <w:t xml:space="preserve"> справками-уведомлениями доведены плановые назначения.</w:t>
      </w:r>
    </w:p>
    <w:p w:rsidR="008176BC" w:rsidRDefault="008176BC" w:rsidP="008176BC">
      <w:pPr>
        <w:widowControl w:val="0"/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 нарушении Порядка составления, утверждения  и ведения бюджетных смет учреждений, финансируемых за счет средств городского бюджета, утвержденного Распоряжением Администрации города Великие Луки от 30.01.2008г. № 196-р (с изменениями) в Управлении не составлена и не  утверждена бюджетная смета.</w:t>
      </w:r>
    </w:p>
    <w:p w:rsidR="008176BC" w:rsidRDefault="008176BC" w:rsidP="008176BC">
      <w:pPr>
        <w:widowControl w:val="0"/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736E60">
        <w:rPr>
          <w:color w:val="000000"/>
          <w:spacing w:val="-1"/>
        </w:rPr>
        <w:t>В течение проверяемого периода</w:t>
      </w:r>
      <w:r>
        <w:rPr>
          <w:color w:val="000000"/>
          <w:spacing w:val="-1"/>
        </w:rPr>
        <w:t xml:space="preserve"> У</w:t>
      </w:r>
      <w:r w:rsidR="003A5ABB">
        <w:rPr>
          <w:color w:val="000000"/>
          <w:spacing w:val="-1"/>
        </w:rPr>
        <w:t>правлению</w:t>
      </w:r>
      <w:r>
        <w:rPr>
          <w:color w:val="000000"/>
          <w:spacing w:val="-1"/>
        </w:rPr>
        <w:t xml:space="preserve"> увеличены плановые назначения на 112 462-40 руб. и составили </w:t>
      </w:r>
      <w:r w:rsidRPr="00167EA9">
        <w:rPr>
          <w:b/>
          <w:color w:val="000000"/>
          <w:spacing w:val="-1"/>
        </w:rPr>
        <w:t>260 024-80 руб</w:t>
      </w:r>
      <w:r>
        <w:rPr>
          <w:color w:val="000000"/>
          <w:spacing w:val="-1"/>
        </w:rPr>
        <w:t>.</w:t>
      </w:r>
    </w:p>
    <w:p w:rsidR="008176BC" w:rsidRPr="00A36061" w:rsidRDefault="008176BC" w:rsidP="008176BC">
      <w:pPr>
        <w:widowControl w:val="0"/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Согласно отчету о состоянии лицевого счета получателя бюджетных средств в 2010 году  на осуществление деятельности Управления израсходовано </w:t>
      </w:r>
      <w:r w:rsidRPr="00167EA9">
        <w:rPr>
          <w:b/>
          <w:color w:val="000000"/>
          <w:spacing w:val="-1"/>
        </w:rPr>
        <w:t>228 998-11</w:t>
      </w:r>
      <w:r>
        <w:rPr>
          <w:color w:val="000000"/>
          <w:spacing w:val="-1"/>
        </w:rPr>
        <w:t xml:space="preserve"> руб.</w:t>
      </w:r>
      <w:r w:rsidR="00167EA9">
        <w:rPr>
          <w:color w:val="000000"/>
          <w:spacing w:val="-1"/>
        </w:rPr>
        <w:t xml:space="preserve"> или (88%) от плановых назначений</w:t>
      </w:r>
      <w:r w:rsidR="00D35296">
        <w:rPr>
          <w:color w:val="000000"/>
          <w:spacing w:val="-1"/>
        </w:rPr>
        <w:t>.</w:t>
      </w:r>
    </w:p>
    <w:p w:rsidR="008176BC" w:rsidRDefault="008176BC" w:rsidP="008176BC">
      <w:pPr>
        <w:ind w:firstLine="708"/>
        <w:jc w:val="both"/>
      </w:pPr>
      <w:r>
        <w:t xml:space="preserve">Расходы на </w:t>
      </w:r>
      <w:r w:rsidRPr="00A919BB">
        <w:t>оплату труда с начислениями</w:t>
      </w:r>
      <w:r>
        <w:t xml:space="preserve"> составили </w:t>
      </w:r>
      <w:r w:rsidR="00332BB0">
        <w:t>1</w:t>
      </w:r>
      <w:r w:rsidR="001D52EE">
        <w:t>81673</w:t>
      </w:r>
      <w:r w:rsidR="00332BB0">
        <w:t>-31</w:t>
      </w:r>
      <w:r>
        <w:t xml:space="preserve"> </w:t>
      </w:r>
      <w:r w:rsidRPr="00A919BB">
        <w:t xml:space="preserve">руб. или </w:t>
      </w:r>
      <w:r>
        <w:t>99,5%.от плановых назначений.</w:t>
      </w:r>
      <w:r w:rsidR="00167EA9">
        <w:t xml:space="preserve"> Штатная численность Управления составила </w:t>
      </w:r>
      <w:r>
        <w:t xml:space="preserve"> 2</w:t>
      </w:r>
      <w:r w:rsidRPr="00A919BB">
        <w:t xml:space="preserve"> единиц</w:t>
      </w:r>
      <w:r>
        <w:t>ы.</w:t>
      </w:r>
      <w:r w:rsidRPr="00CA3CB5">
        <w:t xml:space="preserve"> </w:t>
      </w:r>
    </w:p>
    <w:p w:rsidR="008176BC" w:rsidRDefault="008176BC" w:rsidP="008176BC">
      <w:pPr>
        <w:ind w:firstLine="708"/>
        <w:jc w:val="both"/>
      </w:pPr>
      <w:r>
        <w:t>Сплошной проверкой начисления и выплаты заработной платы, нарушений не установлено.</w:t>
      </w:r>
    </w:p>
    <w:p w:rsidR="00335764" w:rsidRDefault="00335764" w:rsidP="0033576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ежемесячные гарантированные компенсационные выплаты израсходовано 45 124-80 руб. </w:t>
      </w:r>
      <w:r w:rsidR="0064655A">
        <w:rPr>
          <w:rFonts w:ascii="Times New Roman" w:hAnsi="Times New Roman"/>
          <w:sz w:val="28"/>
          <w:szCs w:val="28"/>
        </w:rPr>
        <w:t>или 100% от плановых назначений</w:t>
      </w:r>
      <w:r>
        <w:rPr>
          <w:rFonts w:ascii="Times New Roman" w:hAnsi="Times New Roman"/>
          <w:sz w:val="28"/>
          <w:szCs w:val="28"/>
        </w:rPr>
        <w:t xml:space="preserve"> в рамках реализации муниципальной целевой программы «Противодействие коррупции в органах управления и структурных подразделениях Администрации города Великие Луки  на</w:t>
      </w:r>
      <w:r w:rsidR="00E92315">
        <w:rPr>
          <w:rFonts w:ascii="Times New Roman" w:hAnsi="Times New Roman"/>
          <w:sz w:val="28"/>
          <w:szCs w:val="28"/>
        </w:rPr>
        <w:t xml:space="preserve"> 2010-2012 годы», утвержденной П</w:t>
      </w:r>
      <w:r>
        <w:rPr>
          <w:rFonts w:ascii="Times New Roman" w:hAnsi="Times New Roman"/>
          <w:sz w:val="28"/>
          <w:szCs w:val="28"/>
        </w:rPr>
        <w:t xml:space="preserve">остановлением Администрации города от 31.12.2009г. № 117. Нарушений порядка начисления </w:t>
      </w:r>
      <w:r>
        <w:rPr>
          <w:rFonts w:ascii="Times New Roman" w:hAnsi="Times New Roman"/>
          <w:sz w:val="28"/>
          <w:szCs w:val="28"/>
        </w:rPr>
        <w:lastRenderedPageBreak/>
        <w:t>и выплаты ежемесячных гарантированных компенсационные выплат</w:t>
      </w:r>
      <w:r w:rsidR="00E923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установлено.</w:t>
      </w:r>
    </w:p>
    <w:p w:rsidR="00335764" w:rsidRDefault="00335764" w:rsidP="008176B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76BC" w:rsidRPr="009674CD" w:rsidRDefault="008176BC" w:rsidP="008176B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услуги составили </w:t>
      </w:r>
      <w:r w:rsidRPr="009674CD">
        <w:rPr>
          <w:rFonts w:ascii="Times New Roman" w:hAnsi="Times New Roman"/>
          <w:sz w:val="28"/>
          <w:szCs w:val="28"/>
        </w:rPr>
        <w:t xml:space="preserve"> 2 200 руб.</w:t>
      </w:r>
      <w:r>
        <w:rPr>
          <w:rFonts w:ascii="Times New Roman" w:hAnsi="Times New Roman"/>
          <w:sz w:val="28"/>
          <w:szCs w:val="28"/>
        </w:rPr>
        <w:t xml:space="preserve"> или 14,67% от плановых назначений</w:t>
      </w:r>
      <w:r w:rsidRPr="009674CD">
        <w:rPr>
          <w:rFonts w:ascii="Times New Roman" w:hAnsi="Times New Roman"/>
          <w:sz w:val="28"/>
          <w:szCs w:val="28"/>
        </w:rPr>
        <w:t>, из</w:t>
      </w:r>
      <w:r>
        <w:rPr>
          <w:rFonts w:ascii="Times New Roman" w:hAnsi="Times New Roman"/>
          <w:sz w:val="28"/>
          <w:szCs w:val="28"/>
        </w:rPr>
        <w:t xml:space="preserve"> них</w:t>
      </w:r>
      <w:r w:rsidRPr="009674CD">
        <w:rPr>
          <w:rFonts w:ascii="Times New Roman" w:hAnsi="Times New Roman"/>
          <w:sz w:val="28"/>
          <w:szCs w:val="28"/>
        </w:rPr>
        <w:t>:</w:t>
      </w:r>
    </w:p>
    <w:p w:rsidR="008176BC" w:rsidRPr="00904780" w:rsidRDefault="008176BC" w:rsidP="008176BC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04780">
        <w:rPr>
          <w:rFonts w:ascii="Times New Roman" w:hAnsi="Times New Roman"/>
          <w:sz w:val="28"/>
          <w:szCs w:val="28"/>
        </w:rPr>
        <w:t>слуги нотариуса – 600-00 руб.</w:t>
      </w:r>
      <w:r w:rsidR="00CF0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(заверение подписи)</w:t>
      </w:r>
      <w:r w:rsidRPr="00DF427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76BC" w:rsidRDefault="008176BC" w:rsidP="008176BC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04780">
        <w:rPr>
          <w:rFonts w:ascii="Times New Roman" w:hAnsi="Times New Roman"/>
          <w:sz w:val="28"/>
          <w:szCs w:val="28"/>
        </w:rPr>
        <w:t>на поставку программного обеспечения ПО «</w:t>
      </w:r>
      <w:r w:rsidRPr="00904780">
        <w:rPr>
          <w:rFonts w:ascii="Times New Roman" w:hAnsi="Times New Roman"/>
          <w:sz w:val="28"/>
          <w:szCs w:val="28"/>
          <w:lang w:val="en-US"/>
        </w:rPr>
        <w:t>Kaspersky</w:t>
      </w:r>
      <w:r w:rsidRPr="00904780">
        <w:rPr>
          <w:rFonts w:ascii="Times New Roman" w:hAnsi="Times New Roman"/>
          <w:sz w:val="28"/>
          <w:szCs w:val="28"/>
        </w:rPr>
        <w:t xml:space="preserve"> </w:t>
      </w:r>
      <w:r w:rsidRPr="00904780">
        <w:rPr>
          <w:rFonts w:ascii="Times New Roman" w:hAnsi="Times New Roman"/>
          <w:sz w:val="28"/>
          <w:szCs w:val="28"/>
          <w:lang w:val="en-US"/>
        </w:rPr>
        <w:t>Internet</w:t>
      </w:r>
      <w:r w:rsidRPr="00904780">
        <w:rPr>
          <w:rFonts w:ascii="Times New Roman" w:hAnsi="Times New Roman"/>
          <w:sz w:val="28"/>
          <w:szCs w:val="28"/>
        </w:rPr>
        <w:t xml:space="preserve"> </w:t>
      </w:r>
      <w:r w:rsidRPr="00904780">
        <w:rPr>
          <w:rFonts w:ascii="Times New Roman" w:hAnsi="Times New Roman"/>
          <w:sz w:val="28"/>
          <w:szCs w:val="28"/>
          <w:lang w:val="en-US"/>
        </w:rPr>
        <w:t>Security</w:t>
      </w:r>
      <w:r w:rsidRPr="00904780">
        <w:rPr>
          <w:rFonts w:ascii="Times New Roman" w:hAnsi="Times New Roman"/>
          <w:sz w:val="28"/>
          <w:szCs w:val="28"/>
        </w:rPr>
        <w:t xml:space="preserve"> 2011 </w:t>
      </w:r>
      <w:r w:rsidRPr="00904780">
        <w:rPr>
          <w:rFonts w:ascii="Times New Roman" w:hAnsi="Times New Roman"/>
          <w:sz w:val="28"/>
          <w:szCs w:val="28"/>
          <w:lang w:val="en-US"/>
        </w:rPr>
        <w:t>Russian</w:t>
      </w:r>
      <w:r w:rsidRPr="00904780">
        <w:rPr>
          <w:rFonts w:ascii="Times New Roman" w:hAnsi="Times New Roman"/>
          <w:sz w:val="28"/>
          <w:szCs w:val="28"/>
        </w:rPr>
        <w:t xml:space="preserve"> </w:t>
      </w:r>
      <w:r w:rsidRPr="00904780">
        <w:rPr>
          <w:rFonts w:ascii="Times New Roman" w:hAnsi="Times New Roman"/>
          <w:sz w:val="28"/>
          <w:szCs w:val="28"/>
          <w:lang w:val="en-US"/>
        </w:rPr>
        <w:t>Edition</w:t>
      </w:r>
      <w:r w:rsidRPr="00904780">
        <w:rPr>
          <w:rFonts w:ascii="Times New Roman" w:hAnsi="Times New Roman"/>
          <w:sz w:val="28"/>
          <w:szCs w:val="28"/>
        </w:rPr>
        <w:t xml:space="preserve"> 2-</w:t>
      </w:r>
      <w:r w:rsidRPr="00904780">
        <w:rPr>
          <w:rFonts w:ascii="Times New Roman" w:hAnsi="Times New Roman"/>
          <w:sz w:val="28"/>
          <w:szCs w:val="28"/>
          <w:lang w:val="en-US"/>
        </w:rPr>
        <w:t>Desktop</w:t>
      </w:r>
      <w:r>
        <w:rPr>
          <w:rFonts w:ascii="Times New Roman" w:hAnsi="Times New Roman"/>
          <w:sz w:val="28"/>
          <w:szCs w:val="28"/>
        </w:rPr>
        <w:t xml:space="preserve"> 1</w:t>
      </w:r>
      <w:r w:rsidR="00D35296">
        <w:rPr>
          <w:rFonts w:ascii="Times New Roman" w:hAnsi="Times New Roman"/>
          <w:sz w:val="28"/>
          <w:szCs w:val="28"/>
        </w:rPr>
        <w:t>»</w:t>
      </w:r>
      <w:r w:rsidRPr="009047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04780">
        <w:rPr>
          <w:rFonts w:ascii="Times New Roman" w:hAnsi="Times New Roman"/>
          <w:sz w:val="28"/>
          <w:szCs w:val="28"/>
        </w:rPr>
        <w:t>на сумму 1 600-00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76BC" w:rsidRDefault="008176BC" w:rsidP="008176B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выявлено, что </w:t>
      </w:r>
      <w:r w:rsidR="00D35296">
        <w:rPr>
          <w:rFonts w:ascii="Times New Roman" w:hAnsi="Times New Roman"/>
          <w:sz w:val="28"/>
          <w:szCs w:val="28"/>
        </w:rPr>
        <w:t xml:space="preserve">в </w:t>
      </w:r>
      <w:r w:rsidR="002E13E6">
        <w:rPr>
          <w:rFonts w:ascii="Times New Roman" w:hAnsi="Times New Roman"/>
          <w:sz w:val="28"/>
          <w:szCs w:val="28"/>
        </w:rPr>
        <w:t>Управлении на балансе отсутствует компьютерная техника, следовательно расходы</w:t>
      </w:r>
      <w:r>
        <w:rPr>
          <w:rFonts w:ascii="Times New Roman" w:hAnsi="Times New Roman"/>
          <w:sz w:val="28"/>
          <w:szCs w:val="28"/>
        </w:rPr>
        <w:t xml:space="preserve"> на поставку программного обеспечения к компьютерам произведены необоснованно. </w:t>
      </w:r>
    </w:p>
    <w:p w:rsidR="003D752F" w:rsidRDefault="003D752F" w:rsidP="008176B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76BC" w:rsidRDefault="008176BC" w:rsidP="003D752F">
      <w:pPr>
        <w:shd w:val="clear" w:color="auto" w:fill="FFFFFF"/>
        <w:spacing w:before="72" w:line="322" w:lineRule="exact"/>
        <w:ind w:right="120"/>
        <w:rPr>
          <w:b/>
        </w:rPr>
      </w:pPr>
      <w:r>
        <w:rPr>
          <w:b/>
        </w:rPr>
        <w:t>Реорганизация.</w:t>
      </w:r>
    </w:p>
    <w:p w:rsidR="008176BC" w:rsidRPr="00640BCD" w:rsidRDefault="008176BC" w:rsidP="008176BC">
      <w:pPr>
        <w:shd w:val="clear" w:color="auto" w:fill="FFFFFF"/>
        <w:tabs>
          <w:tab w:val="left" w:pos="2088"/>
        </w:tabs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>В соответствии со ст. 57-60 Гражданского кодекса РФ при реорганизации Учреждения необходимо соблюдение определенных процедур</w:t>
      </w:r>
      <w:r w:rsidRPr="00AC5FD4">
        <w:rPr>
          <w:spacing w:val="-2"/>
          <w:sz w:val="29"/>
          <w:szCs w:val="29"/>
        </w:rPr>
        <w:t>:</w:t>
      </w:r>
    </w:p>
    <w:p w:rsidR="008176BC" w:rsidRDefault="00D35296" w:rsidP="008176BC">
      <w:pPr>
        <w:shd w:val="clear" w:color="auto" w:fill="FFFFFF"/>
        <w:tabs>
          <w:tab w:val="left" w:pos="2088"/>
        </w:tabs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>в</w:t>
      </w:r>
      <w:r w:rsidR="008176BC">
        <w:rPr>
          <w:spacing w:val="-2"/>
          <w:sz w:val="29"/>
          <w:szCs w:val="29"/>
        </w:rPr>
        <w:t xml:space="preserve"> соответствии с абз.2п.1ст 60 Гражданского кодекса РФ публикация о реорганизации Учреждения как юридического лица в специализированном издании «Вестник государственной регистрации»</w:t>
      </w:r>
      <w:r w:rsidR="00167EA9">
        <w:rPr>
          <w:spacing w:val="-2"/>
          <w:sz w:val="29"/>
          <w:szCs w:val="29"/>
        </w:rPr>
        <w:t xml:space="preserve"> </w:t>
      </w:r>
      <w:r w:rsidR="008176BC">
        <w:rPr>
          <w:spacing w:val="-2"/>
          <w:sz w:val="29"/>
          <w:szCs w:val="29"/>
        </w:rPr>
        <w:t>осуществлялась дважды 13.10.2010г. в журнале № 40 и от 17.11.2010г. в журнале № 45.</w:t>
      </w:r>
    </w:p>
    <w:p w:rsidR="008176BC" w:rsidRDefault="00D35296" w:rsidP="008176BC">
      <w:pPr>
        <w:shd w:val="clear" w:color="auto" w:fill="FFFFFF"/>
        <w:tabs>
          <w:tab w:val="left" w:pos="2088"/>
        </w:tabs>
        <w:ind w:firstLine="709"/>
        <w:jc w:val="both"/>
      </w:pPr>
      <w:r>
        <w:t>в</w:t>
      </w:r>
      <w:r w:rsidR="008176BC">
        <w:t xml:space="preserve"> соответствии со ст.58 Гражданского кодекса РФ</w:t>
      </w:r>
      <w:r w:rsidR="00407505">
        <w:t>,</w:t>
      </w:r>
      <w:r w:rsidR="008176BC" w:rsidRPr="0091051B">
        <w:t xml:space="preserve"> п.1</w:t>
      </w:r>
      <w:r w:rsidR="008176BC">
        <w:t>.</w:t>
      </w:r>
      <w:r w:rsidR="008176BC" w:rsidRPr="0091051B">
        <w:t>5 Методических указаний по инвентаризации</w:t>
      </w:r>
      <w:r w:rsidR="008176BC">
        <w:t xml:space="preserve"> имущества и финансовых обязательств, утвержденных Приказом Минфина РФ от 13.06.1995г. № 49 (</w:t>
      </w:r>
      <w:r w:rsidR="00407505">
        <w:t>с</w:t>
      </w:r>
      <w:r w:rsidR="008176BC">
        <w:t xml:space="preserve"> изменениями) и на основании</w:t>
      </w:r>
      <w:r w:rsidR="008176BC" w:rsidRPr="009C09F4">
        <w:t xml:space="preserve"> </w:t>
      </w:r>
      <w:r w:rsidR="008176BC">
        <w:t>Приказа</w:t>
      </w:r>
      <w:r w:rsidR="008176BC" w:rsidRPr="009C09F4">
        <w:t xml:space="preserve"> </w:t>
      </w:r>
      <w:r w:rsidR="008176BC">
        <w:t xml:space="preserve">Управления коммунального хозяйства Администрации города Великие Луки </w:t>
      </w:r>
      <w:r w:rsidR="008176BC" w:rsidRPr="009C09F4">
        <w:t xml:space="preserve">от 01.11.2010г. № </w:t>
      </w:r>
      <w:r w:rsidR="008176BC">
        <w:t>5 «О проведении инвентаризации» перед составлением передаточного акта по состоянию на 01.11.2010года в Управлении была проведена инвентаризация материальных ценностей, основных средств, нематериальных активов, финансовых обязательств и  денежных средств.</w:t>
      </w:r>
    </w:p>
    <w:p w:rsidR="008176BC" w:rsidRPr="00BC30B7" w:rsidRDefault="008176BC" w:rsidP="00D77598">
      <w:pPr>
        <w:shd w:val="clear" w:color="auto" w:fill="FFFFFF"/>
        <w:ind w:firstLine="709"/>
        <w:jc w:val="both"/>
      </w:pPr>
      <w:r>
        <w:t>По результатам инвентаризации расчетов с покупателями, поставщиками и прочими дебиторами и кредиторами на 01.11.2010г. кредиторская задолженность перед ООО «Коммунремстрой» составила 429 615-42 руб.</w:t>
      </w:r>
    </w:p>
    <w:p w:rsidR="008176BC" w:rsidRPr="00E95C87" w:rsidRDefault="008176BC" w:rsidP="00167EA9">
      <w:pPr>
        <w:shd w:val="clear" w:color="auto" w:fill="FFFFFF"/>
        <w:spacing w:before="72"/>
        <w:ind w:right="120" w:firstLine="709"/>
        <w:jc w:val="both"/>
      </w:pPr>
      <w:r>
        <w:t>По результатам инвентаризации материалов, нефинансовых активов, наличных денежных средств, расчетов  недостач и излишков не обнаружено.</w:t>
      </w:r>
    </w:p>
    <w:p w:rsidR="008176BC" w:rsidRDefault="008176BC" w:rsidP="00167EA9">
      <w:pPr>
        <w:shd w:val="clear" w:color="auto" w:fill="FFFFFF"/>
        <w:tabs>
          <w:tab w:val="left" w:pos="2088"/>
        </w:tabs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 xml:space="preserve">В соответствии со статьей 59 Гражданского кодекса РФ при реорганизации Учреждения составлен передаточный акт. Передаточный акт от 25.11.2010г., утвержденный </w:t>
      </w:r>
      <w:r w:rsidR="00DB62F5">
        <w:rPr>
          <w:spacing w:val="-2"/>
          <w:sz w:val="29"/>
          <w:szCs w:val="29"/>
        </w:rPr>
        <w:t>Распоряжением А</w:t>
      </w:r>
      <w:r>
        <w:rPr>
          <w:spacing w:val="-2"/>
          <w:sz w:val="29"/>
          <w:szCs w:val="29"/>
        </w:rPr>
        <w:t xml:space="preserve">дминистрации г. Великие Луки от 25.11.2010г. № 2114-р содержит положения о правопреемстве по всем обязательствам реорганизованного юридического лица в отношении всех его кредиторов и должников, включая обязательства. </w:t>
      </w:r>
    </w:p>
    <w:p w:rsidR="008176BC" w:rsidRDefault="008176BC" w:rsidP="00167EA9">
      <w:pPr>
        <w:shd w:val="clear" w:color="auto" w:fill="FFFFFF"/>
        <w:tabs>
          <w:tab w:val="left" w:pos="2088"/>
        </w:tabs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>На основании Приложения № 1 к передаточному акту от 25.11.2010г. по акту приема передачи бухгалтерских документов в п.п. 6, 9 Управление передает МУ «УЖКХ г.Великие Луки» свидетельства на право бессрочного</w:t>
      </w:r>
      <w:r w:rsidR="00EC1372">
        <w:rPr>
          <w:spacing w:val="-2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 xml:space="preserve">(постоянного) пользования землей для полигона твердых бытовых отходов с </w:t>
      </w:r>
      <w:r>
        <w:rPr>
          <w:spacing w:val="-2"/>
          <w:sz w:val="29"/>
          <w:szCs w:val="29"/>
        </w:rPr>
        <w:lastRenderedPageBreak/>
        <w:t>подъездной дорогой общей площадью 15,4 га (кадастровый номер 60</w:t>
      </w:r>
      <w:r w:rsidRPr="006B0E84">
        <w:rPr>
          <w:spacing w:val="-2"/>
          <w:sz w:val="29"/>
          <w:szCs w:val="29"/>
        </w:rPr>
        <w:t>:02:13:382</w:t>
      </w:r>
      <w:r>
        <w:rPr>
          <w:spacing w:val="-2"/>
          <w:sz w:val="29"/>
          <w:szCs w:val="29"/>
        </w:rPr>
        <w:t>) и для эксплуатации и обслуживания служебных гаражей  администрации города по ул. К.Либкнехта общей площадью  4245 м</w:t>
      </w:r>
      <w:r w:rsidRPr="009C10A1">
        <w:rPr>
          <w:spacing w:val="-2"/>
          <w:sz w:val="29"/>
          <w:szCs w:val="29"/>
          <w:vertAlign w:val="superscript"/>
        </w:rPr>
        <w:t>2</w:t>
      </w:r>
      <w:r>
        <w:rPr>
          <w:spacing w:val="-2"/>
          <w:sz w:val="29"/>
          <w:szCs w:val="29"/>
          <w:vertAlign w:val="superscript"/>
        </w:rPr>
        <w:t xml:space="preserve"> </w:t>
      </w:r>
      <w:r>
        <w:rPr>
          <w:spacing w:val="-2"/>
          <w:sz w:val="29"/>
          <w:szCs w:val="29"/>
        </w:rPr>
        <w:t>(кадастровый номер 60</w:t>
      </w:r>
      <w:r w:rsidRPr="006B0E84">
        <w:rPr>
          <w:spacing w:val="-2"/>
          <w:sz w:val="29"/>
          <w:szCs w:val="29"/>
        </w:rPr>
        <w:t>:25:030902:45)</w:t>
      </w:r>
      <w:r>
        <w:rPr>
          <w:spacing w:val="-2"/>
          <w:sz w:val="29"/>
          <w:szCs w:val="29"/>
        </w:rPr>
        <w:t>.</w:t>
      </w:r>
    </w:p>
    <w:p w:rsidR="004C130D" w:rsidRDefault="004C130D" w:rsidP="004C130D">
      <w:pPr>
        <w:shd w:val="clear" w:color="auto" w:fill="FFFFFF"/>
        <w:tabs>
          <w:tab w:val="left" w:pos="2088"/>
        </w:tabs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>В ходе проверки установлено, что Управлению, на праве бессрочного (постоянного) пользования  предоставлены земельные участки с кадастровыми номерами 60</w:t>
      </w:r>
      <w:r w:rsidRPr="006B0E84">
        <w:rPr>
          <w:spacing w:val="-2"/>
          <w:sz w:val="29"/>
          <w:szCs w:val="29"/>
        </w:rPr>
        <w:t>:02:13:382</w:t>
      </w:r>
      <w:r>
        <w:rPr>
          <w:spacing w:val="-2"/>
          <w:sz w:val="29"/>
          <w:szCs w:val="29"/>
        </w:rPr>
        <w:t>,</w:t>
      </w:r>
      <w:r w:rsidRPr="000D76EF">
        <w:rPr>
          <w:spacing w:val="-2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60</w:t>
      </w:r>
      <w:r w:rsidRPr="006B0E84">
        <w:rPr>
          <w:spacing w:val="-2"/>
          <w:sz w:val="29"/>
          <w:szCs w:val="29"/>
        </w:rPr>
        <w:t>:25:030902:45</w:t>
      </w:r>
      <w:r>
        <w:rPr>
          <w:spacing w:val="-2"/>
          <w:sz w:val="29"/>
          <w:szCs w:val="29"/>
        </w:rPr>
        <w:t xml:space="preserve">, подлежащие государственной регистрации, в соответствии с  п.1 ст.131 Гражданского кодекса РФ и п.1ст.4  Федерального Закона «О государственной регистрации прав на недвижимое имущество и сделок с ним» от 21.07.1997 года № 122-ФЗ. </w:t>
      </w:r>
    </w:p>
    <w:p w:rsidR="004C130D" w:rsidRPr="006B0E84" w:rsidRDefault="004C130D" w:rsidP="00167EA9">
      <w:pPr>
        <w:shd w:val="clear" w:color="auto" w:fill="FFFFFF"/>
        <w:tabs>
          <w:tab w:val="left" w:pos="2088"/>
        </w:tabs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>В нарушение вышеперечисленных нормативных актов не оформлена регистрация права бессрочного (постоянного) пользования земельными участками.</w:t>
      </w:r>
    </w:p>
    <w:p w:rsidR="008176BC" w:rsidRPr="0040776B" w:rsidRDefault="008176BC" w:rsidP="00167EA9">
      <w:pPr>
        <w:shd w:val="clear" w:color="auto" w:fill="FFFFFF"/>
        <w:tabs>
          <w:tab w:val="left" w:pos="2088"/>
        </w:tabs>
        <w:ind w:firstLine="709"/>
        <w:jc w:val="both"/>
      </w:pPr>
      <w:r>
        <w:t>Деятельность Управления прекращена путем реорганизации в форме присоединения, о чем свидетельствует запись в Едином государственном реестре  юридических лиц от 10.12.2010г.</w:t>
      </w:r>
    </w:p>
    <w:p w:rsidR="00497AA2" w:rsidRPr="0040776B" w:rsidRDefault="00497AA2" w:rsidP="008176BC">
      <w:pPr>
        <w:shd w:val="clear" w:color="auto" w:fill="FFFFFF"/>
        <w:tabs>
          <w:tab w:val="left" w:pos="2088"/>
        </w:tabs>
        <w:ind w:firstLine="709"/>
        <w:jc w:val="both"/>
      </w:pPr>
    </w:p>
    <w:p w:rsidR="00270B15" w:rsidRPr="00E6688A" w:rsidRDefault="008176BC" w:rsidP="00BD47CD">
      <w:pPr>
        <w:rPr>
          <w:b/>
        </w:rPr>
      </w:pPr>
      <w:r>
        <w:rPr>
          <w:b/>
          <w:bCs/>
        </w:rPr>
        <w:t>Проверка бюджетного учета</w:t>
      </w:r>
      <w:r w:rsidR="00270B15" w:rsidRPr="00270B15">
        <w:rPr>
          <w:b/>
        </w:rPr>
        <w:t xml:space="preserve"> </w:t>
      </w:r>
      <w:r w:rsidR="00270B15">
        <w:rPr>
          <w:b/>
        </w:rPr>
        <w:t xml:space="preserve"> и </w:t>
      </w:r>
      <w:r w:rsidR="00270B15" w:rsidRPr="00E6688A">
        <w:rPr>
          <w:b/>
        </w:rPr>
        <w:t xml:space="preserve"> бюджетной отчетности</w:t>
      </w:r>
      <w:r w:rsidR="00270B15">
        <w:rPr>
          <w:b/>
        </w:rPr>
        <w:t>.</w:t>
      </w:r>
    </w:p>
    <w:p w:rsidR="008176BC" w:rsidRDefault="00270B15" w:rsidP="00FF4E7F">
      <w:pPr>
        <w:jc w:val="both"/>
        <w:rPr>
          <w:color w:val="000000"/>
        </w:rPr>
      </w:pPr>
      <w:r>
        <w:tab/>
      </w:r>
      <w:r w:rsidR="008176BC">
        <w:rPr>
          <w:color w:val="000000"/>
        </w:rPr>
        <w:t>Ведение кассовых операций в</w:t>
      </w:r>
      <w:r w:rsidR="008176BC" w:rsidRPr="00E16E04">
        <w:rPr>
          <w:color w:val="000000"/>
        </w:rPr>
        <w:t xml:space="preserve"> </w:t>
      </w:r>
      <w:r w:rsidR="008176BC">
        <w:rPr>
          <w:color w:val="000000"/>
        </w:rPr>
        <w:t xml:space="preserve">Управлении </w:t>
      </w:r>
      <w:r w:rsidR="008176BC" w:rsidRPr="00E16E04">
        <w:rPr>
          <w:color w:val="000000"/>
        </w:rPr>
        <w:t>осуществлялось в соответствии с Порядком ведения кассовых операций в РФ, утвержденным Решением Совета Директоров Центрального Банка России от 22.09.1993 № 40 (в ред. Пи</w:t>
      </w:r>
      <w:r w:rsidR="008176BC">
        <w:rPr>
          <w:color w:val="000000"/>
        </w:rPr>
        <w:t>сьма ЦБ РФ от 26.02.1996 № 247) (далее - Порядок ведения кассовых операций).</w:t>
      </w:r>
      <w:r w:rsidR="008176BC" w:rsidRPr="00E16E04">
        <w:rPr>
          <w:color w:val="000000"/>
        </w:rPr>
        <w:t xml:space="preserve"> </w:t>
      </w:r>
    </w:p>
    <w:p w:rsidR="008176BC" w:rsidRDefault="008176BC" w:rsidP="00DE2F94">
      <w:pPr>
        <w:ind w:firstLine="709"/>
        <w:jc w:val="both"/>
        <w:rPr>
          <w:color w:val="000000"/>
        </w:rPr>
      </w:pPr>
      <w:r w:rsidRPr="00E16E04">
        <w:rPr>
          <w:color w:val="000000"/>
        </w:rPr>
        <w:t>Ден</w:t>
      </w:r>
      <w:r>
        <w:rPr>
          <w:color w:val="000000"/>
        </w:rPr>
        <w:t xml:space="preserve">ежная наличность, полученная в банке </w:t>
      </w:r>
      <w:r w:rsidRPr="00E16E04">
        <w:rPr>
          <w:color w:val="000000"/>
        </w:rPr>
        <w:t>в проверяемом периоде, оприхо</w:t>
      </w:r>
      <w:r>
        <w:rPr>
          <w:color w:val="000000"/>
        </w:rPr>
        <w:t>дована полностью и своевременно, нарушений не установлено.</w:t>
      </w:r>
    </w:p>
    <w:p w:rsidR="008176BC" w:rsidRPr="00A919BB" w:rsidRDefault="008176BC" w:rsidP="00DE2F94">
      <w:pPr>
        <w:shd w:val="clear" w:color="auto" w:fill="FFFFFF"/>
        <w:ind w:firstLine="709"/>
        <w:jc w:val="both"/>
        <w:rPr>
          <w:b/>
        </w:rPr>
      </w:pPr>
      <w:r w:rsidRPr="00311E45">
        <w:t>В ходе сплошной проверки авансовых отчетов за 2010</w:t>
      </w:r>
      <w:r w:rsidR="00830A03" w:rsidRPr="00830A03">
        <w:t xml:space="preserve"> </w:t>
      </w:r>
      <w:r w:rsidRPr="00311E45">
        <w:t xml:space="preserve">год </w:t>
      </w:r>
      <w:r w:rsidR="00D77598">
        <w:t xml:space="preserve"> нарушений не установлено</w:t>
      </w:r>
      <w:r w:rsidRPr="00C160BB">
        <w:t>.</w:t>
      </w:r>
    </w:p>
    <w:p w:rsidR="008176BC" w:rsidRDefault="008176BC" w:rsidP="00DE2F94">
      <w:pPr>
        <w:shd w:val="clear" w:color="auto" w:fill="FFFFFF"/>
        <w:ind w:firstLine="709"/>
        <w:jc w:val="both"/>
      </w:pPr>
      <w:r w:rsidRPr="00A919BB">
        <w:t>По данным бюджетного учета на 01 января 2010 года</w:t>
      </w:r>
      <w:r w:rsidRPr="00332FE2">
        <w:t xml:space="preserve"> </w:t>
      </w:r>
      <w:r w:rsidRPr="00A919BB">
        <w:t>числи</w:t>
      </w:r>
      <w:r>
        <w:t>лась</w:t>
      </w:r>
      <w:r w:rsidRPr="00A919BB">
        <w:t xml:space="preserve"> кредиторская задолженность на общую сумму </w:t>
      </w:r>
      <w:r w:rsidRPr="00332FE2">
        <w:t>386 473-00 руб</w:t>
      </w:r>
      <w:r>
        <w:t>. перед</w:t>
      </w:r>
      <w:r w:rsidRPr="00A919BB">
        <w:t xml:space="preserve"> </w:t>
      </w:r>
      <w:r>
        <w:t xml:space="preserve">ООО «Коммунремстрой» </w:t>
      </w:r>
      <w:r w:rsidRPr="00BC30B7">
        <w:t xml:space="preserve">за капитальный ремонт </w:t>
      </w:r>
      <w:r>
        <w:t>фонтана на пл.А.Матросова, дата возникновения задолженности - 30.04.2005г., (акт сверки от 12.07.2007г. б/н).</w:t>
      </w:r>
    </w:p>
    <w:p w:rsidR="008176BC" w:rsidRPr="00A919BB" w:rsidRDefault="008176BC" w:rsidP="00DE2F94">
      <w:pPr>
        <w:ind w:firstLine="709"/>
        <w:jc w:val="both"/>
      </w:pPr>
      <w:r>
        <w:t xml:space="preserve">В нарушении Инструкции </w:t>
      </w:r>
      <w:r w:rsidR="00DE5A5C">
        <w:t xml:space="preserve">по бюджетному учету, утвержденной Приказом Минфина РФ от 30.12.2008г. </w:t>
      </w:r>
      <w:r>
        <w:t>№ 148н</w:t>
      </w:r>
      <w:r w:rsidR="00DE5A5C">
        <w:t xml:space="preserve"> с изменениями от 30.12.2009 года № 152н</w:t>
      </w:r>
      <w:r>
        <w:t xml:space="preserve"> </w:t>
      </w:r>
      <w:r w:rsidR="00DE5A5C">
        <w:t xml:space="preserve"> </w:t>
      </w:r>
      <w:r>
        <w:t>не принята к учету сумма процентов и судебных издержек</w:t>
      </w:r>
      <w:r w:rsidR="00E42C47">
        <w:t xml:space="preserve"> на сумму 43 142-42 руб</w:t>
      </w:r>
      <w:r>
        <w:t xml:space="preserve">, согласно Решению Арбитражного суда от 09.02.2009года Дело № А-52-7190/2009, что привело к искажению </w:t>
      </w:r>
      <w:r w:rsidR="0095108E">
        <w:t>бюджетной отчетности</w:t>
      </w:r>
      <w:r>
        <w:t xml:space="preserve"> </w:t>
      </w:r>
      <w:r w:rsidR="0095108E">
        <w:t>за</w:t>
      </w:r>
      <w:r>
        <w:t xml:space="preserve">  </w:t>
      </w:r>
      <w:r w:rsidR="0095108E">
        <w:t>2009 год.</w:t>
      </w:r>
    </w:p>
    <w:p w:rsidR="008176BC" w:rsidRDefault="008176BC" w:rsidP="00DE2F94">
      <w:pPr>
        <w:ind w:firstLine="709"/>
        <w:jc w:val="both"/>
      </w:pPr>
      <w:r w:rsidRPr="00A919BB">
        <w:t xml:space="preserve">По состоянию на </w:t>
      </w:r>
      <w:r>
        <w:t>10.12.2010</w:t>
      </w:r>
      <w:r w:rsidRPr="00A919BB">
        <w:t xml:space="preserve"> года </w:t>
      </w:r>
      <w:r>
        <w:t>(дата реорганизации)</w:t>
      </w:r>
      <w:r w:rsidRPr="00A919BB">
        <w:t xml:space="preserve"> кредиторская задолженность у</w:t>
      </w:r>
      <w:r>
        <w:t>величилась на 43 142-42 руб. и составила 429 615-42 руб.</w:t>
      </w:r>
    </w:p>
    <w:p w:rsidR="008176BC" w:rsidRPr="00830A03" w:rsidRDefault="008176BC" w:rsidP="008176BC">
      <w:pPr>
        <w:ind w:firstLine="708"/>
        <w:jc w:val="both"/>
      </w:pPr>
      <w:r>
        <w:t>В нарушении</w:t>
      </w:r>
      <w:r w:rsidRPr="00E6688A">
        <w:t xml:space="preserve"> п</w:t>
      </w:r>
      <w:r>
        <w:t>.</w:t>
      </w:r>
      <w:r w:rsidRPr="00E6688A">
        <w:t xml:space="preserve"> 275 </w:t>
      </w:r>
      <w:r>
        <w:t>Инструкции о порядке составления 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3.11.2008г. № 128</w:t>
      </w:r>
      <w:r w:rsidR="00DD3BB8">
        <w:t>н (далее</w:t>
      </w:r>
      <w:r w:rsidR="0095108E">
        <w:t xml:space="preserve"> </w:t>
      </w:r>
      <w:r w:rsidR="00DD3BB8">
        <w:t xml:space="preserve">- </w:t>
      </w:r>
      <w:r>
        <w:t xml:space="preserve">Инструкция 128н) в редакции приказа  Министерства финансов РФ от 09.11.2009г. № 115н (далее Инструкция 128н с </w:t>
      </w:r>
      <w:r>
        <w:lastRenderedPageBreak/>
        <w:t>изменениями) в период проверки не предоставлена бюджетная отчетность  при реорганизации Учреждения</w:t>
      </w:r>
      <w:r w:rsidR="00830A03" w:rsidRPr="00830A03">
        <w:t>.</w:t>
      </w:r>
    </w:p>
    <w:p w:rsidR="008176BC" w:rsidRPr="009C28A8" w:rsidRDefault="008176BC" w:rsidP="008176BC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8176BC" w:rsidRPr="00B74752" w:rsidRDefault="00746F30" w:rsidP="001C417E">
      <w:pPr>
        <w:jc w:val="both"/>
        <w:rPr>
          <w:b/>
          <w:spacing w:val="-2"/>
          <w:sz w:val="29"/>
          <w:szCs w:val="29"/>
        </w:rPr>
      </w:pPr>
      <w:r w:rsidRPr="00B74752">
        <w:rPr>
          <w:b/>
          <w:spacing w:val="-2"/>
          <w:sz w:val="29"/>
          <w:szCs w:val="29"/>
        </w:rPr>
        <w:t>Предложения:</w:t>
      </w:r>
    </w:p>
    <w:p w:rsidR="00746F30" w:rsidRDefault="00830A03" w:rsidP="00670875">
      <w:pPr>
        <w:ind w:firstLine="709"/>
        <w:jc w:val="both"/>
      </w:pPr>
      <w:r w:rsidRPr="00830A03">
        <w:rPr>
          <w:spacing w:val="-2"/>
          <w:sz w:val="29"/>
          <w:szCs w:val="29"/>
        </w:rPr>
        <w:t>1.</w:t>
      </w:r>
      <w:r w:rsidR="00746F30">
        <w:rPr>
          <w:spacing w:val="-2"/>
          <w:sz w:val="29"/>
          <w:szCs w:val="29"/>
        </w:rPr>
        <w:t xml:space="preserve">Направить Отчет о результатах проверки </w:t>
      </w:r>
      <w:r w:rsidR="00746F30" w:rsidRPr="00746F30">
        <w:t>деятельности главного распорядителя средств бюджета города Управления коммунального хозяйства Администрации города Великие Луки в 2010 году</w:t>
      </w:r>
      <w:r w:rsidR="00746F30">
        <w:t>, для сведения</w:t>
      </w:r>
      <w:r w:rsidR="00670875">
        <w:t xml:space="preserve"> </w:t>
      </w:r>
      <w:r w:rsidR="00527F9E">
        <w:t>в</w:t>
      </w:r>
      <w:r w:rsidR="00746F30" w:rsidRPr="00354C14">
        <w:t xml:space="preserve"> </w:t>
      </w:r>
      <w:r w:rsidR="0095108E">
        <w:t>Великолукскую Городскую Думу</w:t>
      </w:r>
      <w:r w:rsidR="00746F30" w:rsidRPr="00354C14">
        <w:t>,</w:t>
      </w:r>
    </w:p>
    <w:p w:rsidR="00746F30" w:rsidRPr="00354C14" w:rsidRDefault="00830A03" w:rsidP="00670875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A03">
        <w:rPr>
          <w:rFonts w:ascii="Times New Roman" w:hAnsi="Times New Roman"/>
          <w:sz w:val="28"/>
          <w:szCs w:val="28"/>
        </w:rPr>
        <w:t>2.</w:t>
      </w:r>
      <w:r w:rsidR="00670875">
        <w:rPr>
          <w:rFonts w:ascii="Times New Roman" w:hAnsi="Times New Roman"/>
          <w:sz w:val="28"/>
          <w:szCs w:val="28"/>
        </w:rPr>
        <w:t xml:space="preserve">Подготовить информационное письмо по результатам контрольного мероприятия  </w:t>
      </w:r>
      <w:r w:rsidR="00527F9E">
        <w:rPr>
          <w:rFonts w:ascii="Times New Roman" w:hAnsi="Times New Roman"/>
          <w:sz w:val="28"/>
          <w:szCs w:val="28"/>
        </w:rPr>
        <w:t>Г</w:t>
      </w:r>
      <w:r w:rsidR="00746F30" w:rsidRPr="00354C14">
        <w:rPr>
          <w:rFonts w:ascii="Times New Roman" w:hAnsi="Times New Roman"/>
          <w:sz w:val="28"/>
          <w:szCs w:val="28"/>
        </w:rPr>
        <w:t>ла</w:t>
      </w:r>
      <w:r w:rsidR="00670875">
        <w:rPr>
          <w:rFonts w:ascii="Times New Roman" w:hAnsi="Times New Roman"/>
          <w:sz w:val="28"/>
          <w:szCs w:val="28"/>
        </w:rPr>
        <w:t xml:space="preserve">ве Администрации города Великие </w:t>
      </w:r>
      <w:r w:rsidR="00746F30" w:rsidRPr="00354C14">
        <w:rPr>
          <w:rFonts w:ascii="Times New Roman" w:hAnsi="Times New Roman"/>
          <w:sz w:val="28"/>
          <w:szCs w:val="28"/>
        </w:rPr>
        <w:t>Луки</w:t>
      </w:r>
      <w:r w:rsidR="00527F9E">
        <w:rPr>
          <w:rFonts w:ascii="Times New Roman" w:hAnsi="Times New Roman"/>
          <w:sz w:val="28"/>
          <w:szCs w:val="28"/>
        </w:rPr>
        <w:t>.</w:t>
      </w:r>
    </w:p>
    <w:p w:rsidR="00746F30" w:rsidRPr="00B74752" w:rsidRDefault="00746F30" w:rsidP="00B74752">
      <w:pPr>
        <w:jc w:val="both"/>
        <w:rPr>
          <w:spacing w:val="-2"/>
          <w:sz w:val="29"/>
          <w:szCs w:val="29"/>
        </w:rPr>
      </w:pPr>
    </w:p>
    <w:p w:rsidR="008176BC" w:rsidRDefault="008176BC" w:rsidP="008176BC">
      <w:pPr>
        <w:shd w:val="clear" w:color="auto" w:fill="FFFFFF"/>
        <w:tabs>
          <w:tab w:val="left" w:pos="2088"/>
        </w:tabs>
        <w:ind w:firstLine="709"/>
        <w:jc w:val="both"/>
        <w:rPr>
          <w:spacing w:val="-2"/>
          <w:sz w:val="29"/>
          <w:szCs w:val="29"/>
        </w:rPr>
      </w:pPr>
    </w:p>
    <w:p w:rsidR="008176BC" w:rsidRDefault="008176BC" w:rsidP="008176BC">
      <w:pPr>
        <w:shd w:val="clear" w:color="auto" w:fill="FFFFFF"/>
        <w:tabs>
          <w:tab w:val="left" w:pos="2088"/>
        </w:tabs>
        <w:ind w:firstLine="709"/>
        <w:jc w:val="both"/>
        <w:rPr>
          <w:spacing w:val="-2"/>
          <w:sz w:val="29"/>
          <w:szCs w:val="29"/>
        </w:rPr>
      </w:pPr>
    </w:p>
    <w:p w:rsidR="008176BC" w:rsidRDefault="008176BC" w:rsidP="008176BC">
      <w:pPr>
        <w:shd w:val="clear" w:color="auto" w:fill="FFFFFF"/>
        <w:tabs>
          <w:tab w:val="left" w:pos="2088"/>
        </w:tabs>
        <w:ind w:firstLine="709"/>
        <w:jc w:val="both"/>
        <w:rPr>
          <w:spacing w:val="-2"/>
          <w:sz w:val="29"/>
          <w:szCs w:val="29"/>
        </w:rPr>
      </w:pPr>
    </w:p>
    <w:p w:rsidR="008176BC" w:rsidRDefault="008176BC" w:rsidP="008176BC">
      <w:pPr>
        <w:shd w:val="clear" w:color="auto" w:fill="FFFFFF"/>
        <w:tabs>
          <w:tab w:val="left" w:pos="2088"/>
        </w:tabs>
        <w:ind w:firstLine="709"/>
        <w:jc w:val="both"/>
        <w:rPr>
          <w:spacing w:val="-2"/>
          <w:sz w:val="29"/>
          <w:szCs w:val="29"/>
        </w:rPr>
      </w:pPr>
    </w:p>
    <w:p w:rsidR="008176BC" w:rsidRDefault="008176BC" w:rsidP="008176BC">
      <w:pPr>
        <w:shd w:val="clear" w:color="auto" w:fill="FFFFFF"/>
        <w:tabs>
          <w:tab w:val="left" w:pos="2088"/>
        </w:tabs>
        <w:ind w:firstLine="709"/>
        <w:jc w:val="both"/>
        <w:rPr>
          <w:spacing w:val="-2"/>
          <w:sz w:val="29"/>
          <w:szCs w:val="29"/>
        </w:rPr>
      </w:pPr>
    </w:p>
    <w:p w:rsidR="008176BC" w:rsidRDefault="008176BC" w:rsidP="008176BC">
      <w:pPr>
        <w:shd w:val="clear" w:color="auto" w:fill="FFFFFF"/>
        <w:tabs>
          <w:tab w:val="left" w:pos="2088"/>
        </w:tabs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 xml:space="preserve">Аудитор Контрольно-счетной </w:t>
      </w:r>
    </w:p>
    <w:p w:rsidR="008176BC" w:rsidRPr="0046745E" w:rsidRDefault="008176BC" w:rsidP="008176BC">
      <w:pPr>
        <w:shd w:val="clear" w:color="auto" w:fill="FFFFFF"/>
        <w:tabs>
          <w:tab w:val="left" w:pos="2088"/>
        </w:tabs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>палаты г.Великие Луки                                          С.А.Мойжес</w:t>
      </w:r>
    </w:p>
    <w:p w:rsidR="008176BC" w:rsidRDefault="008176BC" w:rsidP="008176BC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269C8" w:rsidRPr="00876EEE" w:rsidRDefault="007269C8" w:rsidP="008176BC">
      <w:pPr>
        <w:shd w:val="clear" w:color="auto" w:fill="FFFFFF"/>
        <w:tabs>
          <w:tab w:val="left" w:pos="2088"/>
        </w:tabs>
        <w:ind w:firstLine="709"/>
        <w:jc w:val="both"/>
      </w:pPr>
    </w:p>
    <w:sectPr w:rsidR="007269C8" w:rsidRPr="00876EEE" w:rsidSect="00202B93">
      <w:footerReference w:type="default" r:id="rId8"/>
      <w:footnotePr>
        <w:pos w:val="beneathText"/>
      </w:footnotePr>
      <w:pgSz w:w="11905" w:h="16837" w:code="9"/>
      <w:pgMar w:top="1134" w:right="565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329" w:rsidRDefault="00242329">
      <w:r>
        <w:separator/>
      </w:r>
    </w:p>
  </w:endnote>
  <w:endnote w:type="continuationSeparator" w:id="1">
    <w:p w:rsidR="00242329" w:rsidRDefault="00242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123" w:rsidRDefault="00EA74D1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pt;margin-top:.05pt;width:11.95pt;height:13.7pt;z-index:251657728;mso-wrap-distance-left:0;mso-wrap-distance-right:0;mso-position-horizontal-relative:page" stroked="f">
          <v:fill opacity="0" color2="black"/>
          <v:textbox inset="0,0,0,0">
            <w:txbxContent>
              <w:p w:rsidR="008F2123" w:rsidRDefault="00EA74D1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8F2123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D52E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329" w:rsidRDefault="00242329">
      <w:r>
        <w:separator/>
      </w:r>
    </w:p>
  </w:footnote>
  <w:footnote w:type="continuationSeparator" w:id="1">
    <w:p w:rsidR="00242329" w:rsidRDefault="00242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94B4F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1B3FA2"/>
    <w:multiLevelType w:val="hybridMultilevel"/>
    <w:tmpl w:val="54FEE3D8"/>
    <w:lvl w:ilvl="0" w:tplc="56F8D58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5D1E42"/>
    <w:multiLevelType w:val="hybridMultilevel"/>
    <w:tmpl w:val="026683E8"/>
    <w:lvl w:ilvl="0" w:tplc="56F8D586">
      <w:start w:val="1"/>
      <w:numFmt w:val="bullet"/>
      <w:lvlText w:val="–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079A4DAA"/>
    <w:multiLevelType w:val="hybridMultilevel"/>
    <w:tmpl w:val="6F2C5876"/>
    <w:lvl w:ilvl="0" w:tplc="56F8D58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7A6326"/>
    <w:multiLevelType w:val="hybridMultilevel"/>
    <w:tmpl w:val="B02C36F2"/>
    <w:lvl w:ilvl="0" w:tplc="56F8D58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3B2AE3"/>
    <w:multiLevelType w:val="hybridMultilevel"/>
    <w:tmpl w:val="BDD2C66C"/>
    <w:lvl w:ilvl="0" w:tplc="56F8D58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BA6E2D"/>
    <w:multiLevelType w:val="hybridMultilevel"/>
    <w:tmpl w:val="56E62A9A"/>
    <w:lvl w:ilvl="0" w:tplc="2690BB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5B2E6B"/>
    <w:multiLevelType w:val="hybridMultilevel"/>
    <w:tmpl w:val="FED24BFE"/>
    <w:lvl w:ilvl="0" w:tplc="56F8D58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147B6D"/>
    <w:multiLevelType w:val="hybridMultilevel"/>
    <w:tmpl w:val="0E2E4358"/>
    <w:lvl w:ilvl="0" w:tplc="6F1E3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C60147"/>
    <w:multiLevelType w:val="hybridMultilevel"/>
    <w:tmpl w:val="B5040AE0"/>
    <w:lvl w:ilvl="0" w:tplc="56F8D58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64496F"/>
    <w:multiLevelType w:val="hybridMultilevel"/>
    <w:tmpl w:val="D9088326"/>
    <w:lvl w:ilvl="0" w:tplc="56F8D58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76035C"/>
    <w:multiLevelType w:val="hybridMultilevel"/>
    <w:tmpl w:val="34286A30"/>
    <w:lvl w:ilvl="0" w:tplc="6F1E3094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2BA4690C"/>
    <w:multiLevelType w:val="hybridMultilevel"/>
    <w:tmpl w:val="540E19EE"/>
    <w:lvl w:ilvl="0" w:tplc="6F1E3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A37B36"/>
    <w:multiLevelType w:val="hybridMultilevel"/>
    <w:tmpl w:val="51C09FC0"/>
    <w:lvl w:ilvl="0" w:tplc="56F8D58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356B16"/>
    <w:multiLevelType w:val="multilevel"/>
    <w:tmpl w:val="E0D8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5F489C"/>
    <w:multiLevelType w:val="hybridMultilevel"/>
    <w:tmpl w:val="9C9C7380"/>
    <w:lvl w:ilvl="0" w:tplc="6F1E3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15D84"/>
    <w:multiLevelType w:val="hybridMultilevel"/>
    <w:tmpl w:val="CE845026"/>
    <w:lvl w:ilvl="0" w:tplc="6F1E309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47490B45"/>
    <w:multiLevelType w:val="hybridMultilevel"/>
    <w:tmpl w:val="1292A7DA"/>
    <w:lvl w:ilvl="0" w:tplc="56F8D586">
      <w:start w:val="1"/>
      <w:numFmt w:val="bullet"/>
      <w:lvlText w:val="–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B7471C5"/>
    <w:multiLevelType w:val="hybridMultilevel"/>
    <w:tmpl w:val="E1C00C18"/>
    <w:lvl w:ilvl="0" w:tplc="58AAF81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4F302519"/>
    <w:multiLevelType w:val="hybridMultilevel"/>
    <w:tmpl w:val="6D7CC34C"/>
    <w:lvl w:ilvl="0" w:tplc="33187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6CB6905"/>
    <w:multiLevelType w:val="hybridMultilevel"/>
    <w:tmpl w:val="892E18B0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235E6"/>
    <w:multiLevelType w:val="hybridMultilevel"/>
    <w:tmpl w:val="3FDE9D6C"/>
    <w:lvl w:ilvl="0" w:tplc="6F1E3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B69C7"/>
    <w:multiLevelType w:val="hybridMultilevel"/>
    <w:tmpl w:val="68CCF41A"/>
    <w:lvl w:ilvl="0" w:tplc="19529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AA359B"/>
    <w:multiLevelType w:val="hybridMultilevel"/>
    <w:tmpl w:val="9404DEA4"/>
    <w:lvl w:ilvl="0" w:tplc="56F8D58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06E5B"/>
    <w:multiLevelType w:val="hybridMultilevel"/>
    <w:tmpl w:val="B922F9CA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E636AB"/>
    <w:multiLevelType w:val="hybridMultilevel"/>
    <w:tmpl w:val="19C296BA"/>
    <w:lvl w:ilvl="0" w:tplc="56F8D58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77BDF"/>
    <w:multiLevelType w:val="hybridMultilevel"/>
    <w:tmpl w:val="BF6E8E7E"/>
    <w:lvl w:ilvl="0" w:tplc="56F8D58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F4F93"/>
    <w:multiLevelType w:val="hybridMultilevel"/>
    <w:tmpl w:val="DC7061FE"/>
    <w:lvl w:ilvl="0" w:tplc="56F8D58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85E4E"/>
    <w:multiLevelType w:val="multilevel"/>
    <w:tmpl w:val="20BC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8"/>
  </w:num>
  <w:num w:numId="3">
    <w:abstractNumId w:val="24"/>
  </w:num>
  <w:num w:numId="4">
    <w:abstractNumId w:val="18"/>
  </w:num>
  <w:num w:numId="5">
    <w:abstractNumId w:val="26"/>
  </w:num>
  <w:num w:numId="6">
    <w:abstractNumId w:val="31"/>
  </w:num>
  <w:num w:numId="7">
    <w:abstractNumId w:val="25"/>
  </w:num>
  <w:num w:numId="8">
    <w:abstractNumId w:val="11"/>
  </w:num>
  <w:num w:numId="9">
    <w:abstractNumId w:val="19"/>
  </w:num>
  <w:num w:numId="10">
    <w:abstractNumId w:val="17"/>
  </w:num>
  <w:num w:numId="11">
    <w:abstractNumId w:val="33"/>
  </w:num>
  <w:num w:numId="12">
    <w:abstractNumId w:val="36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5"/>
  </w:num>
  <w:num w:numId="16">
    <w:abstractNumId w:val="21"/>
  </w:num>
  <w:num w:numId="17">
    <w:abstractNumId w:val="15"/>
  </w:num>
  <w:num w:numId="18">
    <w:abstractNumId w:val="13"/>
  </w:num>
  <w:num w:numId="19">
    <w:abstractNumId w:val="23"/>
  </w:num>
  <w:num w:numId="20">
    <w:abstractNumId w:val="34"/>
  </w:num>
  <w:num w:numId="21">
    <w:abstractNumId w:val="28"/>
  </w:num>
  <w:num w:numId="22">
    <w:abstractNumId w:val="30"/>
  </w:num>
  <w:num w:numId="23">
    <w:abstractNumId w:val="16"/>
  </w:num>
  <w:num w:numId="24">
    <w:abstractNumId w:val="22"/>
  </w:num>
  <w:num w:numId="25">
    <w:abstractNumId w:val="20"/>
  </w:num>
  <w:num w:numId="26">
    <w:abstractNumId w:val="29"/>
  </w:num>
  <w:num w:numId="27">
    <w:abstractNumId w:val="32"/>
  </w:num>
  <w:num w:numId="28">
    <w:abstractNumId w:val="27"/>
  </w:num>
  <w:num w:numId="29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FF657B"/>
    <w:rsid w:val="000002F1"/>
    <w:rsid w:val="000043DC"/>
    <w:rsid w:val="0001113C"/>
    <w:rsid w:val="00012016"/>
    <w:rsid w:val="00012DDD"/>
    <w:rsid w:val="000135A7"/>
    <w:rsid w:val="00013789"/>
    <w:rsid w:val="00013ED5"/>
    <w:rsid w:val="00015CE5"/>
    <w:rsid w:val="00020FB4"/>
    <w:rsid w:val="00024E67"/>
    <w:rsid w:val="00024EA1"/>
    <w:rsid w:val="00026D8A"/>
    <w:rsid w:val="000303ED"/>
    <w:rsid w:val="0003299C"/>
    <w:rsid w:val="00033692"/>
    <w:rsid w:val="00033760"/>
    <w:rsid w:val="00035D72"/>
    <w:rsid w:val="00037B31"/>
    <w:rsid w:val="0004018E"/>
    <w:rsid w:val="000417EC"/>
    <w:rsid w:val="000420B9"/>
    <w:rsid w:val="00044498"/>
    <w:rsid w:val="000454EF"/>
    <w:rsid w:val="00046294"/>
    <w:rsid w:val="00047406"/>
    <w:rsid w:val="00047812"/>
    <w:rsid w:val="00050C0B"/>
    <w:rsid w:val="000550AC"/>
    <w:rsid w:val="00056188"/>
    <w:rsid w:val="00060ED6"/>
    <w:rsid w:val="00063358"/>
    <w:rsid w:val="00064F00"/>
    <w:rsid w:val="00064F1A"/>
    <w:rsid w:val="00065734"/>
    <w:rsid w:val="0006627A"/>
    <w:rsid w:val="00066A55"/>
    <w:rsid w:val="000708CB"/>
    <w:rsid w:val="0008587F"/>
    <w:rsid w:val="00091E8B"/>
    <w:rsid w:val="00094311"/>
    <w:rsid w:val="000A02B7"/>
    <w:rsid w:val="000A43F9"/>
    <w:rsid w:val="000A4715"/>
    <w:rsid w:val="000A5532"/>
    <w:rsid w:val="000A7493"/>
    <w:rsid w:val="000B21D1"/>
    <w:rsid w:val="000B2FB6"/>
    <w:rsid w:val="000B5C74"/>
    <w:rsid w:val="000B76E8"/>
    <w:rsid w:val="000C007F"/>
    <w:rsid w:val="000C2692"/>
    <w:rsid w:val="000C483C"/>
    <w:rsid w:val="000C4D71"/>
    <w:rsid w:val="000C550F"/>
    <w:rsid w:val="000C5544"/>
    <w:rsid w:val="000C6EF9"/>
    <w:rsid w:val="000D1C2E"/>
    <w:rsid w:val="000D2036"/>
    <w:rsid w:val="000D2749"/>
    <w:rsid w:val="000D5CD4"/>
    <w:rsid w:val="000D7214"/>
    <w:rsid w:val="000E1142"/>
    <w:rsid w:val="000E4C62"/>
    <w:rsid w:val="000E7B1C"/>
    <w:rsid w:val="000F005D"/>
    <w:rsid w:val="000F0232"/>
    <w:rsid w:val="000F035C"/>
    <w:rsid w:val="000F30DA"/>
    <w:rsid w:val="000F3A96"/>
    <w:rsid w:val="000F3AE2"/>
    <w:rsid w:val="000F4404"/>
    <w:rsid w:val="000F5FF1"/>
    <w:rsid w:val="001011D4"/>
    <w:rsid w:val="00101805"/>
    <w:rsid w:val="00101DED"/>
    <w:rsid w:val="0010279C"/>
    <w:rsid w:val="00102827"/>
    <w:rsid w:val="00104922"/>
    <w:rsid w:val="00107E87"/>
    <w:rsid w:val="001104F6"/>
    <w:rsid w:val="00110DB1"/>
    <w:rsid w:val="001157EA"/>
    <w:rsid w:val="00116E18"/>
    <w:rsid w:val="00120E4B"/>
    <w:rsid w:val="0012394A"/>
    <w:rsid w:val="00124ABA"/>
    <w:rsid w:val="00126EFF"/>
    <w:rsid w:val="001273F4"/>
    <w:rsid w:val="00130B83"/>
    <w:rsid w:val="00131FA6"/>
    <w:rsid w:val="00132869"/>
    <w:rsid w:val="001329A2"/>
    <w:rsid w:val="00137F63"/>
    <w:rsid w:val="0014178C"/>
    <w:rsid w:val="00141AE2"/>
    <w:rsid w:val="00144BA5"/>
    <w:rsid w:val="0015065A"/>
    <w:rsid w:val="00153020"/>
    <w:rsid w:val="001530B7"/>
    <w:rsid w:val="0016014C"/>
    <w:rsid w:val="0016078B"/>
    <w:rsid w:val="00162D4F"/>
    <w:rsid w:val="00164AAD"/>
    <w:rsid w:val="00164BAF"/>
    <w:rsid w:val="00166512"/>
    <w:rsid w:val="0016673B"/>
    <w:rsid w:val="001667C9"/>
    <w:rsid w:val="00166BCB"/>
    <w:rsid w:val="00167EA9"/>
    <w:rsid w:val="0017068F"/>
    <w:rsid w:val="00171168"/>
    <w:rsid w:val="00174E6A"/>
    <w:rsid w:val="001800A9"/>
    <w:rsid w:val="00180823"/>
    <w:rsid w:val="001818F1"/>
    <w:rsid w:val="00182324"/>
    <w:rsid w:val="00184348"/>
    <w:rsid w:val="00184634"/>
    <w:rsid w:val="001852FC"/>
    <w:rsid w:val="001874AE"/>
    <w:rsid w:val="001876FA"/>
    <w:rsid w:val="001916B9"/>
    <w:rsid w:val="00191DE7"/>
    <w:rsid w:val="00195723"/>
    <w:rsid w:val="00196E0F"/>
    <w:rsid w:val="001A3704"/>
    <w:rsid w:val="001A696A"/>
    <w:rsid w:val="001B07AB"/>
    <w:rsid w:val="001B12FF"/>
    <w:rsid w:val="001B1660"/>
    <w:rsid w:val="001B274A"/>
    <w:rsid w:val="001B540D"/>
    <w:rsid w:val="001C3BC3"/>
    <w:rsid w:val="001C417E"/>
    <w:rsid w:val="001C420B"/>
    <w:rsid w:val="001C5637"/>
    <w:rsid w:val="001C603B"/>
    <w:rsid w:val="001C7FFC"/>
    <w:rsid w:val="001D058A"/>
    <w:rsid w:val="001D09EE"/>
    <w:rsid w:val="001D1FDD"/>
    <w:rsid w:val="001D52EE"/>
    <w:rsid w:val="001D6777"/>
    <w:rsid w:val="001E1E3A"/>
    <w:rsid w:val="001E26E1"/>
    <w:rsid w:val="001E2F43"/>
    <w:rsid w:val="001E4DFB"/>
    <w:rsid w:val="001E4E61"/>
    <w:rsid w:val="001E5B45"/>
    <w:rsid w:val="001E5B87"/>
    <w:rsid w:val="001E67ED"/>
    <w:rsid w:val="001E7784"/>
    <w:rsid w:val="001F03AB"/>
    <w:rsid w:val="001F15E8"/>
    <w:rsid w:val="001F160E"/>
    <w:rsid w:val="001F2D00"/>
    <w:rsid w:val="001F5DC6"/>
    <w:rsid w:val="001F72C4"/>
    <w:rsid w:val="001F7F61"/>
    <w:rsid w:val="00201A11"/>
    <w:rsid w:val="00201DFE"/>
    <w:rsid w:val="00202189"/>
    <w:rsid w:val="00202B93"/>
    <w:rsid w:val="00204566"/>
    <w:rsid w:val="00212038"/>
    <w:rsid w:val="0021394D"/>
    <w:rsid w:val="002140AC"/>
    <w:rsid w:val="00217394"/>
    <w:rsid w:val="00217451"/>
    <w:rsid w:val="002177B0"/>
    <w:rsid w:val="00220104"/>
    <w:rsid w:val="0022065F"/>
    <w:rsid w:val="00221DC6"/>
    <w:rsid w:val="00221FAB"/>
    <w:rsid w:val="00222A4F"/>
    <w:rsid w:val="00232D5F"/>
    <w:rsid w:val="00234067"/>
    <w:rsid w:val="00234990"/>
    <w:rsid w:val="00235804"/>
    <w:rsid w:val="00237227"/>
    <w:rsid w:val="00237759"/>
    <w:rsid w:val="00237BB0"/>
    <w:rsid w:val="00240A17"/>
    <w:rsid w:val="00242329"/>
    <w:rsid w:val="00244331"/>
    <w:rsid w:val="0024453E"/>
    <w:rsid w:val="002519FE"/>
    <w:rsid w:val="00251A1A"/>
    <w:rsid w:val="00253DE2"/>
    <w:rsid w:val="00254E05"/>
    <w:rsid w:val="002562E1"/>
    <w:rsid w:val="00257160"/>
    <w:rsid w:val="00260C6F"/>
    <w:rsid w:val="00261745"/>
    <w:rsid w:val="00262C22"/>
    <w:rsid w:val="002651AB"/>
    <w:rsid w:val="00265A43"/>
    <w:rsid w:val="00265B6A"/>
    <w:rsid w:val="00265D41"/>
    <w:rsid w:val="00270B15"/>
    <w:rsid w:val="00270E15"/>
    <w:rsid w:val="00271720"/>
    <w:rsid w:val="00273CE0"/>
    <w:rsid w:val="00275AFF"/>
    <w:rsid w:val="00281041"/>
    <w:rsid w:val="0028306B"/>
    <w:rsid w:val="0028705D"/>
    <w:rsid w:val="0028754E"/>
    <w:rsid w:val="00290841"/>
    <w:rsid w:val="00291B4F"/>
    <w:rsid w:val="0029584D"/>
    <w:rsid w:val="002A1013"/>
    <w:rsid w:val="002A1E05"/>
    <w:rsid w:val="002A3E6D"/>
    <w:rsid w:val="002A4C08"/>
    <w:rsid w:val="002B2C20"/>
    <w:rsid w:val="002B3E32"/>
    <w:rsid w:val="002C2570"/>
    <w:rsid w:val="002C3129"/>
    <w:rsid w:val="002C47B7"/>
    <w:rsid w:val="002C5852"/>
    <w:rsid w:val="002D00B9"/>
    <w:rsid w:val="002D0450"/>
    <w:rsid w:val="002D2459"/>
    <w:rsid w:val="002D273C"/>
    <w:rsid w:val="002D35A1"/>
    <w:rsid w:val="002D3C8F"/>
    <w:rsid w:val="002D43E7"/>
    <w:rsid w:val="002D63D8"/>
    <w:rsid w:val="002D7B11"/>
    <w:rsid w:val="002E0C40"/>
    <w:rsid w:val="002E13E6"/>
    <w:rsid w:val="002E3529"/>
    <w:rsid w:val="002E3A76"/>
    <w:rsid w:val="002E7767"/>
    <w:rsid w:val="002F1366"/>
    <w:rsid w:val="002F466E"/>
    <w:rsid w:val="002F6BED"/>
    <w:rsid w:val="002F7534"/>
    <w:rsid w:val="00300AD8"/>
    <w:rsid w:val="00301B86"/>
    <w:rsid w:val="00304E1D"/>
    <w:rsid w:val="003061E7"/>
    <w:rsid w:val="00307CA2"/>
    <w:rsid w:val="003128AF"/>
    <w:rsid w:val="00316E00"/>
    <w:rsid w:val="00317737"/>
    <w:rsid w:val="00321966"/>
    <w:rsid w:val="00322248"/>
    <w:rsid w:val="00322EB0"/>
    <w:rsid w:val="0032415F"/>
    <w:rsid w:val="00330137"/>
    <w:rsid w:val="003302F1"/>
    <w:rsid w:val="00332BB0"/>
    <w:rsid w:val="00333B6F"/>
    <w:rsid w:val="003346B1"/>
    <w:rsid w:val="00334753"/>
    <w:rsid w:val="00335764"/>
    <w:rsid w:val="00336DA4"/>
    <w:rsid w:val="003378EE"/>
    <w:rsid w:val="00340EB6"/>
    <w:rsid w:val="00344AE9"/>
    <w:rsid w:val="0035165C"/>
    <w:rsid w:val="003539AE"/>
    <w:rsid w:val="003539C6"/>
    <w:rsid w:val="003544A5"/>
    <w:rsid w:val="00354C14"/>
    <w:rsid w:val="0035777C"/>
    <w:rsid w:val="00357CC4"/>
    <w:rsid w:val="003608A0"/>
    <w:rsid w:val="00362CE0"/>
    <w:rsid w:val="00365139"/>
    <w:rsid w:val="00366521"/>
    <w:rsid w:val="00370D26"/>
    <w:rsid w:val="003717C2"/>
    <w:rsid w:val="00372128"/>
    <w:rsid w:val="00373020"/>
    <w:rsid w:val="0037428C"/>
    <w:rsid w:val="003755BE"/>
    <w:rsid w:val="003769E4"/>
    <w:rsid w:val="00380319"/>
    <w:rsid w:val="00380340"/>
    <w:rsid w:val="00381135"/>
    <w:rsid w:val="00382CD2"/>
    <w:rsid w:val="00382FAF"/>
    <w:rsid w:val="00390392"/>
    <w:rsid w:val="003907B9"/>
    <w:rsid w:val="00391409"/>
    <w:rsid w:val="00393131"/>
    <w:rsid w:val="003A0D58"/>
    <w:rsid w:val="003A1D52"/>
    <w:rsid w:val="003A4D88"/>
    <w:rsid w:val="003A55E5"/>
    <w:rsid w:val="003A5ABB"/>
    <w:rsid w:val="003A61C8"/>
    <w:rsid w:val="003A652C"/>
    <w:rsid w:val="003A67FD"/>
    <w:rsid w:val="003B70EA"/>
    <w:rsid w:val="003C0BDA"/>
    <w:rsid w:val="003C3BBA"/>
    <w:rsid w:val="003C7300"/>
    <w:rsid w:val="003C7D9E"/>
    <w:rsid w:val="003D2926"/>
    <w:rsid w:val="003D65E9"/>
    <w:rsid w:val="003D752F"/>
    <w:rsid w:val="003E407F"/>
    <w:rsid w:val="003E4ADC"/>
    <w:rsid w:val="003E7F71"/>
    <w:rsid w:val="003F10CA"/>
    <w:rsid w:val="003F3207"/>
    <w:rsid w:val="003F43AD"/>
    <w:rsid w:val="003F47D7"/>
    <w:rsid w:val="003F65F0"/>
    <w:rsid w:val="003F6EC7"/>
    <w:rsid w:val="003F773E"/>
    <w:rsid w:val="004025BF"/>
    <w:rsid w:val="00402B1B"/>
    <w:rsid w:val="00403499"/>
    <w:rsid w:val="004035D2"/>
    <w:rsid w:val="00403AB9"/>
    <w:rsid w:val="00404A6C"/>
    <w:rsid w:val="00404ADF"/>
    <w:rsid w:val="0040654F"/>
    <w:rsid w:val="00407505"/>
    <w:rsid w:val="004102B2"/>
    <w:rsid w:val="00410EBF"/>
    <w:rsid w:val="004110E3"/>
    <w:rsid w:val="00413597"/>
    <w:rsid w:val="00417163"/>
    <w:rsid w:val="00423400"/>
    <w:rsid w:val="00423494"/>
    <w:rsid w:val="00423F85"/>
    <w:rsid w:val="004256FE"/>
    <w:rsid w:val="00426DCD"/>
    <w:rsid w:val="00426FB0"/>
    <w:rsid w:val="004313D5"/>
    <w:rsid w:val="00434DC8"/>
    <w:rsid w:val="004351B7"/>
    <w:rsid w:val="00436289"/>
    <w:rsid w:val="004362DC"/>
    <w:rsid w:val="004435DB"/>
    <w:rsid w:val="0044540C"/>
    <w:rsid w:val="0044713E"/>
    <w:rsid w:val="0045013B"/>
    <w:rsid w:val="00450DBF"/>
    <w:rsid w:val="004514E9"/>
    <w:rsid w:val="0045247B"/>
    <w:rsid w:val="00452F0F"/>
    <w:rsid w:val="00453674"/>
    <w:rsid w:val="004541FA"/>
    <w:rsid w:val="004608F3"/>
    <w:rsid w:val="00461F72"/>
    <w:rsid w:val="00462145"/>
    <w:rsid w:val="00463249"/>
    <w:rsid w:val="00466AE1"/>
    <w:rsid w:val="0046745E"/>
    <w:rsid w:val="00467765"/>
    <w:rsid w:val="00467B03"/>
    <w:rsid w:val="00470548"/>
    <w:rsid w:val="00473567"/>
    <w:rsid w:val="004767AF"/>
    <w:rsid w:val="00477EE9"/>
    <w:rsid w:val="00480E26"/>
    <w:rsid w:val="00481B8D"/>
    <w:rsid w:val="00482FC7"/>
    <w:rsid w:val="004856D2"/>
    <w:rsid w:val="00487243"/>
    <w:rsid w:val="00487FA2"/>
    <w:rsid w:val="00490632"/>
    <w:rsid w:val="00494776"/>
    <w:rsid w:val="00496A21"/>
    <w:rsid w:val="00496B03"/>
    <w:rsid w:val="00497AA2"/>
    <w:rsid w:val="004A1ABA"/>
    <w:rsid w:val="004A1C41"/>
    <w:rsid w:val="004A2223"/>
    <w:rsid w:val="004B0036"/>
    <w:rsid w:val="004B1C40"/>
    <w:rsid w:val="004B4EA2"/>
    <w:rsid w:val="004C130D"/>
    <w:rsid w:val="004C21E1"/>
    <w:rsid w:val="004C24FE"/>
    <w:rsid w:val="004C314E"/>
    <w:rsid w:val="004C386D"/>
    <w:rsid w:val="004C4782"/>
    <w:rsid w:val="004D1512"/>
    <w:rsid w:val="004D2233"/>
    <w:rsid w:val="004D32F0"/>
    <w:rsid w:val="004E0B36"/>
    <w:rsid w:val="004E13DA"/>
    <w:rsid w:val="004E16C1"/>
    <w:rsid w:val="004E3D69"/>
    <w:rsid w:val="004E598A"/>
    <w:rsid w:val="004E7EE4"/>
    <w:rsid w:val="004F1492"/>
    <w:rsid w:val="004F2A96"/>
    <w:rsid w:val="0050091D"/>
    <w:rsid w:val="005023D5"/>
    <w:rsid w:val="00502CDE"/>
    <w:rsid w:val="00503625"/>
    <w:rsid w:val="00506218"/>
    <w:rsid w:val="00507678"/>
    <w:rsid w:val="005077B5"/>
    <w:rsid w:val="005104F4"/>
    <w:rsid w:val="0051326C"/>
    <w:rsid w:val="00515290"/>
    <w:rsid w:val="00517917"/>
    <w:rsid w:val="00520D3C"/>
    <w:rsid w:val="00521F14"/>
    <w:rsid w:val="005229E7"/>
    <w:rsid w:val="00522F4A"/>
    <w:rsid w:val="00524265"/>
    <w:rsid w:val="00525A67"/>
    <w:rsid w:val="005273E3"/>
    <w:rsid w:val="00527F9E"/>
    <w:rsid w:val="00531802"/>
    <w:rsid w:val="00533AAE"/>
    <w:rsid w:val="00536CA4"/>
    <w:rsid w:val="005378F6"/>
    <w:rsid w:val="00542751"/>
    <w:rsid w:val="00544E7D"/>
    <w:rsid w:val="00545167"/>
    <w:rsid w:val="0055109A"/>
    <w:rsid w:val="005638B3"/>
    <w:rsid w:val="005648F0"/>
    <w:rsid w:val="00564D1C"/>
    <w:rsid w:val="00566052"/>
    <w:rsid w:val="0057011A"/>
    <w:rsid w:val="005714A2"/>
    <w:rsid w:val="00573412"/>
    <w:rsid w:val="005752CE"/>
    <w:rsid w:val="005779C6"/>
    <w:rsid w:val="00577E83"/>
    <w:rsid w:val="00585E51"/>
    <w:rsid w:val="00586A28"/>
    <w:rsid w:val="00590528"/>
    <w:rsid w:val="0059420A"/>
    <w:rsid w:val="005949D8"/>
    <w:rsid w:val="0059796E"/>
    <w:rsid w:val="005A114B"/>
    <w:rsid w:val="005A1D4E"/>
    <w:rsid w:val="005A35CB"/>
    <w:rsid w:val="005A70ED"/>
    <w:rsid w:val="005B0162"/>
    <w:rsid w:val="005B02F6"/>
    <w:rsid w:val="005B05B7"/>
    <w:rsid w:val="005B192B"/>
    <w:rsid w:val="005B546E"/>
    <w:rsid w:val="005B5F45"/>
    <w:rsid w:val="005C09E5"/>
    <w:rsid w:val="005C111C"/>
    <w:rsid w:val="005C49A0"/>
    <w:rsid w:val="005D0077"/>
    <w:rsid w:val="005D08A2"/>
    <w:rsid w:val="005D2A18"/>
    <w:rsid w:val="005D5066"/>
    <w:rsid w:val="005D521F"/>
    <w:rsid w:val="005D620D"/>
    <w:rsid w:val="005D69E1"/>
    <w:rsid w:val="005E324D"/>
    <w:rsid w:val="005E346B"/>
    <w:rsid w:val="005E43E9"/>
    <w:rsid w:val="005E5E0E"/>
    <w:rsid w:val="005E7AA1"/>
    <w:rsid w:val="005F3195"/>
    <w:rsid w:val="005F3D95"/>
    <w:rsid w:val="00601AB0"/>
    <w:rsid w:val="00601ED4"/>
    <w:rsid w:val="00602F72"/>
    <w:rsid w:val="00604F1E"/>
    <w:rsid w:val="006052F4"/>
    <w:rsid w:val="00606C0F"/>
    <w:rsid w:val="00606FF2"/>
    <w:rsid w:val="00607CDE"/>
    <w:rsid w:val="00612D5E"/>
    <w:rsid w:val="00614995"/>
    <w:rsid w:val="006151DA"/>
    <w:rsid w:val="00617740"/>
    <w:rsid w:val="00622D8E"/>
    <w:rsid w:val="00623069"/>
    <w:rsid w:val="00625C6C"/>
    <w:rsid w:val="00631FB3"/>
    <w:rsid w:val="006320A4"/>
    <w:rsid w:val="00632A7F"/>
    <w:rsid w:val="00633882"/>
    <w:rsid w:val="00636534"/>
    <w:rsid w:val="00637CBA"/>
    <w:rsid w:val="00637F2E"/>
    <w:rsid w:val="0064465F"/>
    <w:rsid w:val="006446D1"/>
    <w:rsid w:val="00645DA7"/>
    <w:rsid w:val="0064655A"/>
    <w:rsid w:val="00647000"/>
    <w:rsid w:val="0065234E"/>
    <w:rsid w:val="00652DC5"/>
    <w:rsid w:val="006536B6"/>
    <w:rsid w:val="00654F9E"/>
    <w:rsid w:val="006578EA"/>
    <w:rsid w:val="006603CF"/>
    <w:rsid w:val="00670875"/>
    <w:rsid w:val="00672D7F"/>
    <w:rsid w:val="00673BCF"/>
    <w:rsid w:val="00674984"/>
    <w:rsid w:val="006751F8"/>
    <w:rsid w:val="00675B12"/>
    <w:rsid w:val="00677B9C"/>
    <w:rsid w:val="00683323"/>
    <w:rsid w:val="00684626"/>
    <w:rsid w:val="00684CA5"/>
    <w:rsid w:val="0068531B"/>
    <w:rsid w:val="00686954"/>
    <w:rsid w:val="00692293"/>
    <w:rsid w:val="006940D6"/>
    <w:rsid w:val="00695B20"/>
    <w:rsid w:val="006967D8"/>
    <w:rsid w:val="00697384"/>
    <w:rsid w:val="00697657"/>
    <w:rsid w:val="006978D3"/>
    <w:rsid w:val="006A06E7"/>
    <w:rsid w:val="006A0D44"/>
    <w:rsid w:val="006A0E5A"/>
    <w:rsid w:val="006A0FE2"/>
    <w:rsid w:val="006A2DE9"/>
    <w:rsid w:val="006A30AA"/>
    <w:rsid w:val="006A7CA1"/>
    <w:rsid w:val="006B0E84"/>
    <w:rsid w:val="006B299A"/>
    <w:rsid w:val="006B31E4"/>
    <w:rsid w:val="006B51AD"/>
    <w:rsid w:val="006B650D"/>
    <w:rsid w:val="006B7B79"/>
    <w:rsid w:val="006C1437"/>
    <w:rsid w:val="006C5322"/>
    <w:rsid w:val="006C56F0"/>
    <w:rsid w:val="006C56F4"/>
    <w:rsid w:val="006C7448"/>
    <w:rsid w:val="006D2505"/>
    <w:rsid w:val="006D388B"/>
    <w:rsid w:val="006D3A06"/>
    <w:rsid w:val="006E49B1"/>
    <w:rsid w:val="006E4C5D"/>
    <w:rsid w:val="006F1298"/>
    <w:rsid w:val="006F18A3"/>
    <w:rsid w:val="006F2828"/>
    <w:rsid w:val="006F459E"/>
    <w:rsid w:val="006F51FB"/>
    <w:rsid w:val="006F58EF"/>
    <w:rsid w:val="006F6D6B"/>
    <w:rsid w:val="006F7D95"/>
    <w:rsid w:val="00703F6B"/>
    <w:rsid w:val="007048D9"/>
    <w:rsid w:val="007108F8"/>
    <w:rsid w:val="0071301F"/>
    <w:rsid w:val="00715724"/>
    <w:rsid w:val="00720F42"/>
    <w:rsid w:val="00723602"/>
    <w:rsid w:val="0072417B"/>
    <w:rsid w:val="00725AE0"/>
    <w:rsid w:val="00725C9E"/>
    <w:rsid w:val="0072632F"/>
    <w:rsid w:val="007269C8"/>
    <w:rsid w:val="00730F89"/>
    <w:rsid w:val="00732ED5"/>
    <w:rsid w:val="00733050"/>
    <w:rsid w:val="00733426"/>
    <w:rsid w:val="00734571"/>
    <w:rsid w:val="00736E60"/>
    <w:rsid w:val="00736EB1"/>
    <w:rsid w:val="00737E6E"/>
    <w:rsid w:val="0074474A"/>
    <w:rsid w:val="00744BAD"/>
    <w:rsid w:val="00746F30"/>
    <w:rsid w:val="007514A7"/>
    <w:rsid w:val="00757613"/>
    <w:rsid w:val="00757925"/>
    <w:rsid w:val="00757F5A"/>
    <w:rsid w:val="007619F1"/>
    <w:rsid w:val="00762515"/>
    <w:rsid w:val="007636A4"/>
    <w:rsid w:val="007657F3"/>
    <w:rsid w:val="007661EC"/>
    <w:rsid w:val="00766B64"/>
    <w:rsid w:val="00767219"/>
    <w:rsid w:val="00767E9C"/>
    <w:rsid w:val="00767FE8"/>
    <w:rsid w:val="007710B7"/>
    <w:rsid w:val="00775227"/>
    <w:rsid w:val="00775423"/>
    <w:rsid w:val="00775863"/>
    <w:rsid w:val="00776B2F"/>
    <w:rsid w:val="00780415"/>
    <w:rsid w:val="00780BD1"/>
    <w:rsid w:val="00781773"/>
    <w:rsid w:val="00783246"/>
    <w:rsid w:val="007855DB"/>
    <w:rsid w:val="007868F6"/>
    <w:rsid w:val="00787A7A"/>
    <w:rsid w:val="00787F7D"/>
    <w:rsid w:val="00791B94"/>
    <w:rsid w:val="00791DE5"/>
    <w:rsid w:val="00794DAD"/>
    <w:rsid w:val="007A37C2"/>
    <w:rsid w:val="007A4872"/>
    <w:rsid w:val="007A5314"/>
    <w:rsid w:val="007B095A"/>
    <w:rsid w:val="007B1311"/>
    <w:rsid w:val="007B13E6"/>
    <w:rsid w:val="007B2080"/>
    <w:rsid w:val="007B3A13"/>
    <w:rsid w:val="007B62FC"/>
    <w:rsid w:val="007B7EBE"/>
    <w:rsid w:val="007C04F7"/>
    <w:rsid w:val="007C1356"/>
    <w:rsid w:val="007C2793"/>
    <w:rsid w:val="007C500E"/>
    <w:rsid w:val="007C5C5A"/>
    <w:rsid w:val="007C67B3"/>
    <w:rsid w:val="007C6A44"/>
    <w:rsid w:val="007D358D"/>
    <w:rsid w:val="007E106A"/>
    <w:rsid w:val="007E5B09"/>
    <w:rsid w:val="007F0786"/>
    <w:rsid w:val="007F1243"/>
    <w:rsid w:val="007F1554"/>
    <w:rsid w:val="007F21B9"/>
    <w:rsid w:val="007F2B8C"/>
    <w:rsid w:val="007F3FAA"/>
    <w:rsid w:val="007F3FD8"/>
    <w:rsid w:val="007F4A7E"/>
    <w:rsid w:val="007F509E"/>
    <w:rsid w:val="00805D08"/>
    <w:rsid w:val="0080622E"/>
    <w:rsid w:val="00806940"/>
    <w:rsid w:val="00807996"/>
    <w:rsid w:val="00807AE4"/>
    <w:rsid w:val="00812297"/>
    <w:rsid w:val="00812476"/>
    <w:rsid w:val="0081546A"/>
    <w:rsid w:val="008176BC"/>
    <w:rsid w:val="00820681"/>
    <w:rsid w:val="008208E9"/>
    <w:rsid w:val="00821189"/>
    <w:rsid w:val="00821357"/>
    <w:rsid w:val="00821F1F"/>
    <w:rsid w:val="008247FC"/>
    <w:rsid w:val="0082579B"/>
    <w:rsid w:val="00827051"/>
    <w:rsid w:val="0083055D"/>
    <w:rsid w:val="00830A03"/>
    <w:rsid w:val="008311A6"/>
    <w:rsid w:val="008326AF"/>
    <w:rsid w:val="0083380D"/>
    <w:rsid w:val="00834790"/>
    <w:rsid w:val="008375BD"/>
    <w:rsid w:val="00840FE2"/>
    <w:rsid w:val="00842064"/>
    <w:rsid w:val="00844583"/>
    <w:rsid w:val="00844A92"/>
    <w:rsid w:val="0084699C"/>
    <w:rsid w:val="0084754C"/>
    <w:rsid w:val="00850049"/>
    <w:rsid w:val="008515F3"/>
    <w:rsid w:val="008518CB"/>
    <w:rsid w:val="008518F7"/>
    <w:rsid w:val="00853C74"/>
    <w:rsid w:val="00854678"/>
    <w:rsid w:val="00855362"/>
    <w:rsid w:val="008555A2"/>
    <w:rsid w:val="008563E9"/>
    <w:rsid w:val="0085748F"/>
    <w:rsid w:val="00857E29"/>
    <w:rsid w:val="00857EEF"/>
    <w:rsid w:val="008601C7"/>
    <w:rsid w:val="00860F3D"/>
    <w:rsid w:val="008653C3"/>
    <w:rsid w:val="0087241D"/>
    <w:rsid w:val="0087354D"/>
    <w:rsid w:val="0087470F"/>
    <w:rsid w:val="00875360"/>
    <w:rsid w:val="00876802"/>
    <w:rsid w:val="00876EEE"/>
    <w:rsid w:val="0088146C"/>
    <w:rsid w:val="0088556C"/>
    <w:rsid w:val="008873E2"/>
    <w:rsid w:val="00887CC3"/>
    <w:rsid w:val="00887F55"/>
    <w:rsid w:val="00890E56"/>
    <w:rsid w:val="00891DE6"/>
    <w:rsid w:val="00892CFC"/>
    <w:rsid w:val="0089774E"/>
    <w:rsid w:val="00897ABE"/>
    <w:rsid w:val="008A0BF1"/>
    <w:rsid w:val="008A0F66"/>
    <w:rsid w:val="008A1685"/>
    <w:rsid w:val="008A204A"/>
    <w:rsid w:val="008A3636"/>
    <w:rsid w:val="008A5AA5"/>
    <w:rsid w:val="008A5CC5"/>
    <w:rsid w:val="008A62EC"/>
    <w:rsid w:val="008B02E8"/>
    <w:rsid w:val="008B0875"/>
    <w:rsid w:val="008B1965"/>
    <w:rsid w:val="008B5235"/>
    <w:rsid w:val="008B5855"/>
    <w:rsid w:val="008B6341"/>
    <w:rsid w:val="008B7040"/>
    <w:rsid w:val="008C0BCE"/>
    <w:rsid w:val="008C0C00"/>
    <w:rsid w:val="008C15E8"/>
    <w:rsid w:val="008C50AC"/>
    <w:rsid w:val="008C67D3"/>
    <w:rsid w:val="008D25CD"/>
    <w:rsid w:val="008D4BDF"/>
    <w:rsid w:val="008D5900"/>
    <w:rsid w:val="008D5B1B"/>
    <w:rsid w:val="008D7EB8"/>
    <w:rsid w:val="008E07D8"/>
    <w:rsid w:val="008E308A"/>
    <w:rsid w:val="008E39A5"/>
    <w:rsid w:val="008E3D81"/>
    <w:rsid w:val="008E4509"/>
    <w:rsid w:val="008E4CED"/>
    <w:rsid w:val="008E5593"/>
    <w:rsid w:val="008F2123"/>
    <w:rsid w:val="008F21AD"/>
    <w:rsid w:val="008F303F"/>
    <w:rsid w:val="008F326C"/>
    <w:rsid w:val="00901802"/>
    <w:rsid w:val="00902EFB"/>
    <w:rsid w:val="00904780"/>
    <w:rsid w:val="00904F7B"/>
    <w:rsid w:val="00905EC2"/>
    <w:rsid w:val="00906708"/>
    <w:rsid w:val="00906728"/>
    <w:rsid w:val="00906D30"/>
    <w:rsid w:val="0090758D"/>
    <w:rsid w:val="009101B3"/>
    <w:rsid w:val="0091051B"/>
    <w:rsid w:val="0091082B"/>
    <w:rsid w:val="0091120F"/>
    <w:rsid w:val="00911E32"/>
    <w:rsid w:val="009123D2"/>
    <w:rsid w:val="0091291F"/>
    <w:rsid w:val="009136B3"/>
    <w:rsid w:val="009137E3"/>
    <w:rsid w:val="00915667"/>
    <w:rsid w:val="0091697E"/>
    <w:rsid w:val="009205E2"/>
    <w:rsid w:val="00924901"/>
    <w:rsid w:val="00925DB2"/>
    <w:rsid w:val="0092647F"/>
    <w:rsid w:val="0092762B"/>
    <w:rsid w:val="00931886"/>
    <w:rsid w:val="00932834"/>
    <w:rsid w:val="00933F3C"/>
    <w:rsid w:val="00936D0E"/>
    <w:rsid w:val="00937217"/>
    <w:rsid w:val="00942768"/>
    <w:rsid w:val="0094329F"/>
    <w:rsid w:val="0094507A"/>
    <w:rsid w:val="00945E38"/>
    <w:rsid w:val="0094687E"/>
    <w:rsid w:val="00947969"/>
    <w:rsid w:val="00950B96"/>
    <w:rsid w:val="0095108E"/>
    <w:rsid w:val="009512F1"/>
    <w:rsid w:val="00952139"/>
    <w:rsid w:val="009526D6"/>
    <w:rsid w:val="00952844"/>
    <w:rsid w:val="00952C79"/>
    <w:rsid w:val="009567A2"/>
    <w:rsid w:val="00957C89"/>
    <w:rsid w:val="00961E55"/>
    <w:rsid w:val="009622A6"/>
    <w:rsid w:val="0096287A"/>
    <w:rsid w:val="0096400C"/>
    <w:rsid w:val="0096588A"/>
    <w:rsid w:val="009660BC"/>
    <w:rsid w:val="00970485"/>
    <w:rsid w:val="0097164B"/>
    <w:rsid w:val="00975EC7"/>
    <w:rsid w:val="00980033"/>
    <w:rsid w:val="009850FE"/>
    <w:rsid w:val="00985469"/>
    <w:rsid w:val="0099091D"/>
    <w:rsid w:val="0099777F"/>
    <w:rsid w:val="009A5A32"/>
    <w:rsid w:val="009A5F3B"/>
    <w:rsid w:val="009B2F41"/>
    <w:rsid w:val="009B35F4"/>
    <w:rsid w:val="009B548C"/>
    <w:rsid w:val="009B56DF"/>
    <w:rsid w:val="009C09F4"/>
    <w:rsid w:val="009C10A1"/>
    <w:rsid w:val="009C28A8"/>
    <w:rsid w:val="009C2CB5"/>
    <w:rsid w:val="009C3AEC"/>
    <w:rsid w:val="009C4B59"/>
    <w:rsid w:val="009C5687"/>
    <w:rsid w:val="009C6102"/>
    <w:rsid w:val="009C73C5"/>
    <w:rsid w:val="009D09B5"/>
    <w:rsid w:val="009D0D95"/>
    <w:rsid w:val="009D1223"/>
    <w:rsid w:val="009D14A8"/>
    <w:rsid w:val="009D23D6"/>
    <w:rsid w:val="009D2CF1"/>
    <w:rsid w:val="009D3491"/>
    <w:rsid w:val="009D4639"/>
    <w:rsid w:val="009D5BA0"/>
    <w:rsid w:val="009D7C2C"/>
    <w:rsid w:val="009E0E0A"/>
    <w:rsid w:val="009E2960"/>
    <w:rsid w:val="009E4BCF"/>
    <w:rsid w:val="009E5A45"/>
    <w:rsid w:val="009E7D05"/>
    <w:rsid w:val="009F1191"/>
    <w:rsid w:val="009F586B"/>
    <w:rsid w:val="009F69C3"/>
    <w:rsid w:val="00A012EC"/>
    <w:rsid w:val="00A02308"/>
    <w:rsid w:val="00A05BC0"/>
    <w:rsid w:val="00A0610B"/>
    <w:rsid w:val="00A061AD"/>
    <w:rsid w:val="00A11ACF"/>
    <w:rsid w:val="00A14CF1"/>
    <w:rsid w:val="00A162E5"/>
    <w:rsid w:val="00A20391"/>
    <w:rsid w:val="00A213AD"/>
    <w:rsid w:val="00A22107"/>
    <w:rsid w:val="00A22EEA"/>
    <w:rsid w:val="00A2434C"/>
    <w:rsid w:val="00A24565"/>
    <w:rsid w:val="00A269F9"/>
    <w:rsid w:val="00A307B7"/>
    <w:rsid w:val="00A344E1"/>
    <w:rsid w:val="00A3509D"/>
    <w:rsid w:val="00A37A1D"/>
    <w:rsid w:val="00A40F8E"/>
    <w:rsid w:val="00A41135"/>
    <w:rsid w:val="00A44AF4"/>
    <w:rsid w:val="00A476EB"/>
    <w:rsid w:val="00A52E86"/>
    <w:rsid w:val="00A53550"/>
    <w:rsid w:val="00A54F99"/>
    <w:rsid w:val="00A5602F"/>
    <w:rsid w:val="00A5606C"/>
    <w:rsid w:val="00A566E6"/>
    <w:rsid w:val="00A62FF7"/>
    <w:rsid w:val="00A65B1E"/>
    <w:rsid w:val="00A67D85"/>
    <w:rsid w:val="00A704FE"/>
    <w:rsid w:val="00A7199E"/>
    <w:rsid w:val="00A731D7"/>
    <w:rsid w:val="00A73CEF"/>
    <w:rsid w:val="00A74834"/>
    <w:rsid w:val="00A751D1"/>
    <w:rsid w:val="00A75BAD"/>
    <w:rsid w:val="00A80A45"/>
    <w:rsid w:val="00A81203"/>
    <w:rsid w:val="00A9523E"/>
    <w:rsid w:val="00AA1861"/>
    <w:rsid w:val="00AA6DDF"/>
    <w:rsid w:val="00AB0D59"/>
    <w:rsid w:val="00AB2ED9"/>
    <w:rsid w:val="00AB3C1A"/>
    <w:rsid w:val="00AB3C9B"/>
    <w:rsid w:val="00AB4348"/>
    <w:rsid w:val="00AB4E88"/>
    <w:rsid w:val="00AB5938"/>
    <w:rsid w:val="00AB6863"/>
    <w:rsid w:val="00AB6F4F"/>
    <w:rsid w:val="00AC43DC"/>
    <w:rsid w:val="00AC522D"/>
    <w:rsid w:val="00AC5E73"/>
    <w:rsid w:val="00AC7FC6"/>
    <w:rsid w:val="00AD18B0"/>
    <w:rsid w:val="00AD1C85"/>
    <w:rsid w:val="00AD20AD"/>
    <w:rsid w:val="00AD44B1"/>
    <w:rsid w:val="00AD617D"/>
    <w:rsid w:val="00AD74CA"/>
    <w:rsid w:val="00AE0472"/>
    <w:rsid w:val="00AE0C97"/>
    <w:rsid w:val="00AE58B6"/>
    <w:rsid w:val="00AE64E7"/>
    <w:rsid w:val="00AE7B3E"/>
    <w:rsid w:val="00AF0CBE"/>
    <w:rsid w:val="00AF12B9"/>
    <w:rsid w:val="00AF1406"/>
    <w:rsid w:val="00AF2082"/>
    <w:rsid w:val="00AF39C0"/>
    <w:rsid w:val="00AF4F30"/>
    <w:rsid w:val="00AF5E19"/>
    <w:rsid w:val="00B01070"/>
    <w:rsid w:val="00B010F3"/>
    <w:rsid w:val="00B02966"/>
    <w:rsid w:val="00B10751"/>
    <w:rsid w:val="00B12228"/>
    <w:rsid w:val="00B129D7"/>
    <w:rsid w:val="00B12FA3"/>
    <w:rsid w:val="00B1489E"/>
    <w:rsid w:val="00B153D6"/>
    <w:rsid w:val="00B15BD0"/>
    <w:rsid w:val="00B16CBD"/>
    <w:rsid w:val="00B2245F"/>
    <w:rsid w:val="00B2313A"/>
    <w:rsid w:val="00B23C99"/>
    <w:rsid w:val="00B26ABD"/>
    <w:rsid w:val="00B33698"/>
    <w:rsid w:val="00B356DF"/>
    <w:rsid w:val="00B41F5C"/>
    <w:rsid w:val="00B447FE"/>
    <w:rsid w:val="00B4499B"/>
    <w:rsid w:val="00B44CDE"/>
    <w:rsid w:val="00B5005B"/>
    <w:rsid w:val="00B50827"/>
    <w:rsid w:val="00B50FD8"/>
    <w:rsid w:val="00B52DB9"/>
    <w:rsid w:val="00B53179"/>
    <w:rsid w:val="00B54D84"/>
    <w:rsid w:val="00B56A42"/>
    <w:rsid w:val="00B62B04"/>
    <w:rsid w:val="00B63A0F"/>
    <w:rsid w:val="00B67352"/>
    <w:rsid w:val="00B70CCF"/>
    <w:rsid w:val="00B73646"/>
    <w:rsid w:val="00B7451B"/>
    <w:rsid w:val="00B74752"/>
    <w:rsid w:val="00B7614A"/>
    <w:rsid w:val="00B76B2B"/>
    <w:rsid w:val="00B83080"/>
    <w:rsid w:val="00B902B5"/>
    <w:rsid w:val="00B90C94"/>
    <w:rsid w:val="00B92E6C"/>
    <w:rsid w:val="00B939B6"/>
    <w:rsid w:val="00B94430"/>
    <w:rsid w:val="00B949EE"/>
    <w:rsid w:val="00B94E96"/>
    <w:rsid w:val="00BA1839"/>
    <w:rsid w:val="00BA2A5E"/>
    <w:rsid w:val="00BB044B"/>
    <w:rsid w:val="00BB07AD"/>
    <w:rsid w:val="00BB0C63"/>
    <w:rsid w:val="00BB6456"/>
    <w:rsid w:val="00BB7749"/>
    <w:rsid w:val="00BB7D81"/>
    <w:rsid w:val="00BC03C6"/>
    <w:rsid w:val="00BC30B7"/>
    <w:rsid w:val="00BC386A"/>
    <w:rsid w:val="00BC4AE0"/>
    <w:rsid w:val="00BC60C1"/>
    <w:rsid w:val="00BC6620"/>
    <w:rsid w:val="00BC6A8A"/>
    <w:rsid w:val="00BD02ED"/>
    <w:rsid w:val="00BD0AD5"/>
    <w:rsid w:val="00BD12B7"/>
    <w:rsid w:val="00BD47CD"/>
    <w:rsid w:val="00BD6E1B"/>
    <w:rsid w:val="00BD6F37"/>
    <w:rsid w:val="00BE02F8"/>
    <w:rsid w:val="00BE26BE"/>
    <w:rsid w:val="00BE4998"/>
    <w:rsid w:val="00BE507F"/>
    <w:rsid w:val="00BE570B"/>
    <w:rsid w:val="00BF10EC"/>
    <w:rsid w:val="00BF142F"/>
    <w:rsid w:val="00BF2622"/>
    <w:rsid w:val="00BF365D"/>
    <w:rsid w:val="00BF3E40"/>
    <w:rsid w:val="00BF457F"/>
    <w:rsid w:val="00BF4913"/>
    <w:rsid w:val="00BF492A"/>
    <w:rsid w:val="00BF56B5"/>
    <w:rsid w:val="00BF5BA2"/>
    <w:rsid w:val="00BF6603"/>
    <w:rsid w:val="00C07196"/>
    <w:rsid w:val="00C107EC"/>
    <w:rsid w:val="00C11D78"/>
    <w:rsid w:val="00C123B8"/>
    <w:rsid w:val="00C12C6B"/>
    <w:rsid w:val="00C21FD8"/>
    <w:rsid w:val="00C22A81"/>
    <w:rsid w:val="00C26C5B"/>
    <w:rsid w:val="00C30C65"/>
    <w:rsid w:val="00C3111D"/>
    <w:rsid w:val="00C31D64"/>
    <w:rsid w:val="00C32CB0"/>
    <w:rsid w:val="00C34210"/>
    <w:rsid w:val="00C366DF"/>
    <w:rsid w:val="00C36CC5"/>
    <w:rsid w:val="00C41E36"/>
    <w:rsid w:val="00C43007"/>
    <w:rsid w:val="00C44789"/>
    <w:rsid w:val="00C447B0"/>
    <w:rsid w:val="00C449A0"/>
    <w:rsid w:val="00C44EC6"/>
    <w:rsid w:val="00C4521C"/>
    <w:rsid w:val="00C47B13"/>
    <w:rsid w:val="00C5634F"/>
    <w:rsid w:val="00C6560C"/>
    <w:rsid w:val="00C71D28"/>
    <w:rsid w:val="00C73CED"/>
    <w:rsid w:val="00C74370"/>
    <w:rsid w:val="00C74734"/>
    <w:rsid w:val="00C75EA0"/>
    <w:rsid w:val="00C764EC"/>
    <w:rsid w:val="00C76ADB"/>
    <w:rsid w:val="00C82338"/>
    <w:rsid w:val="00C84169"/>
    <w:rsid w:val="00C843E4"/>
    <w:rsid w:val="00C85008"/>
    <w:rsid w:val="00C85E2C"/>
    <w:rsid w:val="00C9591F"/>
    <w:rsid w:val="00C95B5D"/>
    <w:rsid w:val="00CA117C"/>
    <w:rsid w:val="00CA3CB5"/>
    <w:rsid w:val="00CA4939"/>
    <w:rsid w:val="00CA6338"/>
    <w:rsid w:val="00CB33C8"/>
    <w:rsid w:val="00CB55F2"/>
    <w:rsid w:val="00CB5FF3"/>
    <w:rsid w:val="00CB67EC"/>
    <w:rsid w:val="00CB7B8A"/>
    <w:rsid w:val="00CC0536"/>
    <w:rsid w:val="00CC0BE6"/>
    <w:rsid w:val="00CC15A6"/>
    <w:rsid w:val="00CC2FEF"/>
    <w:rsid w:val="00CC44F3"/>
    <w:rsid w:val="00CD41D7"/>
    <w:rsid w:val="00CD5111"/>
    <w:rsid w:val="00CD5AB3"/>
    <w:rsid w:val="00CE0FE6"/>
    <w:rsid w:val="00CF0834"/>
    <w:rsid w:val="00CF0B4C"/>
    <w:rsid w:val="00CF2BC3"/>
    <w:rsid w:val="00CF2E6F"/>
    <w:rsid w:val="00CF31F3"/>
    <w:rsid w:val="00CF7853"/>
    <w:rsid w:val="00D0112D"/>
    <w:rsid w:val="00D05CBC"/>
    <w:rsid w:val="00D12422"/>
    <w:rsid w:val="00D15A0E"/>
    <w:rsid w:val="00D219E2"/>
    <w:rsid w:val="00D24E05"/>
    <w:rsid w:val="00D272F5"/>
    <w:rsid w:val="00D30B80"/>
    <w:rsid w:val="00D310AD"/>
    <w:rsid w:val="00D31727"/>
    <w:rsid w:val="00D32E3F"/>
    <w:rsid w:val="00D35296"/>
    <w:rsid w:val="00D36F00"/>
    <w:rsid w:val="00D40D9B"/>
    <w:rsid w:val="00D43718"/>
    <w:rsid w:val="00D43B5F"/>
    <w:rsid w:val="00D52EA1"/>
    <w:rsid w:val="00D538CE"/>
    <w:rsid w:val="00D57D4D"/>
    <w:rsid w:val="00D60270"/>
    <w:rsid w:val="00D609FF"/>
    <w:rsid w:val="00D6232D"/>
    <w:rsid w:val="00D62CBA"/>
    <w:rsid w:val="00D650F5"/>
    <w:rsid w:val="00D65FC4"/>
    <w:rsid w:val="00D6624E"/>
    <w:rsid w:val="00D66389"/>
    <w:rsid w:val="00D745D0"/>
    <w:rsid w:val="00D772D2"/>
    <w:rsid w:val="00D77598"/>
    <w:rsid w:val="00D80FF6"/>
    <w:rsid w:val="00D81259"/>
    <w:rsid w:val="00D81695"/>
    <w:rsid w:val="00D825C2"/>
    <w:rsid w:val="00D83C87"/>
    <w:rsid w:val="00D84EE0"/>
    <w:rsid w:val="00D87851"/>
    <w:rsid w:val="00D87A92"/>
    <w:rsid w:val="00D87C88"/>
    <w:rsid w:val="00D87D0F"/>
    <w:rsid w:val="00D94A49"/>
    <w:rsid w:val="00D95EAA"/>
    <w:rsid w:val="00D9712B"/>
    <w:rsid w:val="00DA187F"/>
    <w:rsid w:val="00DA2338"/>
    <w:rsid w:val="00DA380E"/>
    <w:rsid w:val="00DA4BFB"/>
    <w:rsid w:val="00DA6FFE"/>
    <w:rsid w:val="00DA79DC"/>
    <w:rsid w:val="00DB2C18"/>
    <w:rsid w:val="00DB62F5"/>
    <w:rsid w:val="00DB64C9"/>
    <w:rsid w:val="00DB6A87"/>
    <w:rsid w:val="00DB6BCB"/>
    <w:rsid w:val="00DB7BB3"/>
    <w:rsid w:val="00DC0BB9"/>
    <w:rsid w:val="00DC6E24"/>
    <w:rsid w:val="00DD028B"/>
    <w:rsid w:val="00DD08AF"/>
    <w:rsid w:val="00DD1518"/>
    <w:rsid w:val="00DD2C94"/>
    <w:rsid w:val="00DD2F30"/>
    <w:rsid w:val="00DD361E"/>
    <w:rsid w:val="00DD3BB8"/>
    <w:rsid w:val="00DD4ADB"/>
    <w:rsid w:val="00DD67F6"/>
    <w:rsid w:val="00DD6EB0"/>
    <w:rsid w:val="00DD7178"/>
    <w:rsid w:val="00DD7BF9"/>
    <w:rsid w:val="00DE2C88"/>
    <w:rsid w:val="00DE2F94"/>
    <w:rsid w:val="00DE5A5C"/>
    <w:rsid w:val="00DE64B2"/>
    <w:rsid w:val="00DF267D"/>
    <w:rsid w:val="00DF2D02"/>
    <w:rsid w:val="00DF2F9B"/>
    <w:rsid w:val="00DF4D79"/>
    <w:rsid w:val="00DF6796"/>
    <w:rsid w:val="00E01299"/>
    <w:rsid w:val="00E0225F"/>
    <w:rsid w:val="00E048A1"/>
    <w:rsid w:val="00E059B4"/>
    <w:rsid w:val="00E05EC6"/>
    <w:rsid w:val="00E1000A"/>
    <w:rsid w:val="00E11419"/>
    <w:rsid w:val="00E126E7"/>
    <w:rsid w:val="00E149F9"/>
    <w:rsid w:val="00E155AD"/>
    <w:rsid w:val="00E176E3"/>
    <w:rsid w:val="00E17F96"/>
    <w:rsid w:val="00E20443"/>
    <w:rsid w:val="00E21D97"/>
    <w:rsid w:val="00E23B1C"/>
    <w:rsid w:val="00E24518"/>
    <w:rsid w:val="00E25642"/>
    <w:rsid w:val="00E26A66"/>
    <w:rsid w:val="00E304A4"/>
    <w:rsid w:val="00E318D8"/>
    <w:rsid w:val="00E32AA6"/>
    <w:rsid w:val="00E32F83"/>
    <w:rsid w:val="00E402E2"/>
    <w:rsid w:val="00E41E5D"/>
    <w:rsid w:val="00E42C47"/>
    <w:rsid w:val="00E47010"/>
    <w:rsid w:val="00E52C38"/>
    <w:rsid w:val="00E5395A"/>
    <w:rsid w:val="00E53DC0"/>
    <w:rsid w:val="00E5451E"/>
    <w:rsid w:val="00E5761B"/>
    <w:rsid w:val="00E61ABE"/>
    <w:rsid w:val="00E6387C"/>
    <w:rsid w:val="00E64F54"/>
    <w:rsid w:val="00E6688A"/>
    <w:rsid w:val="00E66C56"/>
    <w:rsid w:val="00E67209"/>
    <w:rsid w:val="00E710E1"/>
    <w:rsid w:val="00E74E91"/>
    <w:rsid w:val="00E774EA"/>
    <w:rsid w:val="00E805DA"/>
    <w:rsid w:val="00E82A4D"/>
    <w:rsid w:val="00E836F6"/>
    <w:rsid w:val="00E878BC"/>
    <w:rsid w:val="00E9067F"/>
    <w:rsid w:val="00E91B13"/>
    <w:rsid w:val="00E91F72"/>
    <w:rsid w:val="00E92315"/>
    <w:rsid w:val="00E94D0B"/>
    <w:rsid w:val="00E95C87"/>
    <w:rsid w:val="00E95F6B"/>
    <w:rsid w:val="00EA3FA6"/>
    <w:rsid w:val="00EA44C6"/>
    <w:rsid w:val="00EA74CA"/>
    <w:rsid w:val="00EA74D1"/>
    <w:rsid w:val="00EA76C1"/>
    <w:rsid w:val="00EA78EE"/>
    <w:rsid w:val="00EB009A"/>
    <w:rsid w:val="00EB1AC5"/>
    <w:rsid w:val="00EB2564"/>
    <w:rsid w:val="00EB5DE9"/>
    <w:rsid w:val="00EB7C82"/>
    <w:rsid w:val="00EC07B4"/>
    <w:rsid w:val="00EC1372"/>
    <w:rsid w:val="00EC205B"/>
    <w:rsid w:val="00EC4B0E"/>
    <w:rsid w:val="00EC53A0"/>
    <w:rsid w:val="00EC746F"/>
    <w:rsid w:val="00EC76C0"/>
    <w:rsid w:val="00EC772F"/>
    <w:rsid w:val="00ED0906"/>
    <w:rsid w:val="00ED30DF"/>
    <w:rsid w:val="00ED5E28"/>
    <w:rsid w:val="00EE0D1C"/>
    <w:rsid w:val="00EE31B1"/>
    <w:rsid w:val="00EE40F8"/>
    <w:rsid w:val="00EF034C"/>
    <w:rsid w:val="00EF130C"/>
    <w:rsid w:val="00EF1673"/>
    <w:rsid w:val="00EF2185"/>
    <w:rsid w:val="00EF3405"/>
    <w:rsid w:val="00EF3C7B"/>
    <w:rsid w:val="00EF6C6C"/>
    <w:rsid w:val="00F0091A"/>
    <w:rsid w:val="00F02857"/>
    <w:rsid w:val="00F02D6F"/>
    <w:rsid w:val="00F03873"/>
    <w:rsid w:val="00F04C54"/>
    <w:rsid w:val="00F0772B"/>
    <w:rsid w:val="00F10BF6"/>
    <w:rsid w:val="00F115EB"/>
    <w:rsid w:val="00F137E3"/>
    <w:rsid w:val="00F145E4"/>
    <w:rsid w:val="00F165B8"/>
    <w:rsid w:val="00F20A6E"/>
    <w:rsid w:val="00F2288C"/>
    <w:rsid w:val="00F25746"/>
    <w:rsid w:val="00F267F5"/>
    <w:rsid w:val="00F26D98"/>
    <w:rsid w:val="00F3185A"/>
    <w:rsid w:val="00F338AC"/>
    <w:rsid w:val="00F36002"/>
    <w:rsid w:val="00F41908"/>
    <w:rsid w:val="00F41A38"/>
    <w:rsid w:val="00F438AD"/>
    <w:rsid w:val="00F44108"/>
    <w:rsid w:val="00F44DAA"/>
    <w:rsid w:val="00F44F65"/>
    <w:rsid w:val="00F51FB3"/>
    <w:rsid w:val="00F57980"/>
    <w:rsid w:val="00F609F6"/>
    <w:rsid w:val="00F60ED4"/>
    <w:rsid w:val="00F62E38"/>
    <w:rsid w:val="00F632BE"/>
    <w:rsid w:val="00F6496E"/>
    <w:rsid w:val="00F65636"/>
    <w:rsid w:val="00F6623E"/>
    <w:rsid w:val="00F707B5"/>
    <w:rsid w:val="00F72436"/>
    <w:rsid w:val="00F72F8F"/>
    <w:rsid w:val="00F733C8"/>
    <w:rsid w:val="00F742B9"/>
    <w:rsid w:val="00F74DD4"/>
    <w:rsid w:val="00F75972"/>
    <w:rsid w:val="00F80BE7"/>
    <w:rsid w:val="00F9031C"/>
    <w:rsid w:val="00F90A17"/>
    <w:rsid w:val="00F9139D"/>
    <w:rsid w:val="00F91DAD"/>
    <w:rsid w:val="00F93243"/>
    <w:rsid w:val="00F9393A"/>
    <w:rsid w:val="00F9467A"/>
    <w:rsid w:val="00F94AED"/>
    <w:rsid w:val="00F95841"/>
    <w:rsid w:val="00F97BD7"/>
    <w:rsid w:val="00FA00B0"/>
    <w:rsid w:val="00FA0154"/>
    <w:rsid w:val="00FA01D2"/>
    <w:rsid w:val="00FB2A8C"/>
    <w:rsid w:val="00FB39F3"/>
    <w:rsid w:val="00FB76C1"/>
    <w:rsid w:val="00FB77FA"/>
    <w:rsid w:val="00FC0E4A"/>
    <w:rsid w:val="00FC53BE"/>
    <w:rsid w:val="00FC619A"/>
    <w:rsid w:val="00FC74FC"/>
    <w:rsid w:val="00FC76CB"/>
    <w:rsid w:val="00FD02BC"/>
    <w:rsid w:val="00FD0866"/>
    <w:rsid w:val="00FD1EAC"/>
    <w:rsid w:val="00FD299A"/>
    <w:rsid w:val="00FD2BB8"/>
    <w:rsid w:val="00FD7F94"/>
    <w:rsid w:val="00FE181F"/>
    <w:rsid w:val="00FE596E"/>
    <w:rsid w:val="00FE5A44"/>
    <w:rsid w:val="00FE60D5"/>
    <w:rsid w:val="00FE640E"/>
    <w:rsid w:val="00FE7909"/>
    <w:rsid w:val="00FF2752"/>
    <w:rsid w:val="00FF2F4B"/>
    <w:rsid w:val="00FF3F69"/>
    <w:rsid w:val="00FF4E7F"/>
    <w:rsid w:val="00FF51E7"/>
    <w:rsid w:val="00FF520C"/>
    <w:rsid w:val="00FF603F"/>
    <w:rsid w:val="00FF657B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E6A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74E6A"/>
    <w:rPr>
      <w:rFonts w:ascii="Symbol" w:hAnsi="Symbol"/>
    </w:rPr>
  </w:style>
  <w:style w:type="character" w:customStyle="1" w:styleId="WW8Num2z0">
    <w:name w:val="WW8Num2z0"/>
    <w:rsid w:val="00174E6A"/>
    <w:rPr>
      <w:rFonts w:ascii="Symbol" w:hAnsi="Symbol"/>
    </w:rPr>
  </w:style>
  <w:style w:type="character" w:customStyle="1" w:styleId="WW8Num3z0">
    <w:name w:val="WW8Num3z0"/>
    <w:rsid w:val="00174E6A"/>
    <w:rPr>
      <w:rFonts w:ascii="Symbol" w:hAnsi="Symbol"/>
    </w:rPr>
  </w:style>
  <w:style w:type="character" w:customStyle="1" w:styleId="WW8Num4z0">
    <w:name w:val="WW8Num4z0"/>
    <w:rsid w:val="00174E6A"/>
    <w:rPr>
      <w:rFonts w:ascii="Symbol" w:hAnsi="Symbol"/>
    </w:rPr>
  </w:style>
  <w:style w:type="character" w:customStyle="1" w:styleId="WW8Num5z0">
    <w:name w:val="WW8Num5z0"/>
    <w:rsid w:val="00174E6A"/>
    <w:rPr>
      <w:rFonts w:ascii="Symbol" w:hAnsi="Symbol"/>
    </w:rPr>
  </w:style>
  <w:style w:type="character" w:customStyle="1" w:styleId="WW8Num6z0">
    <w:name w:val="WW8Num6z0"/>
    <w:rsid w:val="00174E6A"/>
    <w:rPr>
      <w:rFonts w:ascii="Symbol" w:hAnsi="Symbol"/>
    </w:rPr>
  </w:style>
  <w:style w:type="character" w:customStyle="1" w:styleId="WW8Num7z0">
    <w:name w:val="WW8Num7z0"/>
    <w:rsid w:val="00174E6A"/>
    <w:rPr>
      <w:rFonts w:ascii="Symbol" w:hAnsi="Symbol"/>
    </w:rPr>
  </w:style>
  <w:style w:type="character" w:customStyle="1" w:styleId="WW8Num9z0">
    <w:name w:val="WW8Num9z0"/>
    <w:rsid w:val="00174E6A"/>
    <w:rPr>
      <w:rFonts w:ascii="Symbol" w:hAnsi="Symbol"/>
    </w:rPr>
  </w:style>
  <w:style w:type="character" w:customStyle="1" w:styleId="WW8Num10z0">
    <w:name w:val="WW8Num10z0"/>
    <w:rsid w:val="00174E6A"/>
    <w:rPr>
      <w:rFonts w:ascii="Symbol" w:hAnsi="Symbol"/>
    </w:rPr>
  </w:style>
  <w:style w:type="character" w:customStyle="1" w:styleId="Absatz-Standardschriftart">
    <w:name w:val="Absatz-Standardschriftart"/>
    <w:rsid w:val="00174E6A"/>
  </w:style>
  <w:style w:type="character" w:customStyle="1" w:styleId="WW8Num3z1">
    <w:name w:val="WW8Num3z1"/>
    <w:rsid w:val="00174E6A"/>
    <w:rPr>
      <w:rFonts w:ascii="Symbol" w:hAnsi="Symbol"/>
    </w:rPr>
  </w:style>
  <w:style w:type="character" w:customStyle="1" w:styleId="WW8Num4z1">
    <w:name w:val="WW8Num4z1"/>
    <w:rsid w:val="00174E6A"/>
    <w:rPr>
      <w:rFonts w:ascii="Courier New" w:hAnsi="Courier New" w:cs="Courier New"/>
    </w:rPr>
  </w:style>
  <w:style w:type="character" w:customStyle="1" w:styleId="WW8Num4z2">
    <w:name w:val="WW8Num4z2"/>
    <w:rsid w:val="00174E6A"/>
    <w:rPr>
      <w:rFonts w:ascii="Wingdings" w:hAnsi="Wingdings"/>
    </w:rPr>
  </w:style>
  <w:style w:type="character" w:customStyle="1" w:styleId="WW8Num5z1">
    <w:name w:val="WW8Num5z1"/>
    <w:rsid w:val="00174E6A"/>
    <w:rPr>
      <w:rFonts w:ascii="Courier New" w:hAnsi="Courier New" w:cs="Courier New"/>
    </w:rPr>
  </w:style>
  <w:style w:type="character" w:customStyle="1" w:styleId="WW8Num5z2">
    <w:name w:val="WW8Num5z2"/>
    <w:rsid w:val="00174E6A"/>
    <w:rPr>
      <w:rFonts w:ascii="Wingdings" w:hAnsi="Wingdings"/>
    </w:rPr>
  </w:style>
  <w:style w:type="character" w:customStyle="1" w:styleId="WW8Num6z1">
    <w:name w:val="WW8Num6z1"/>
    <w:rsid w:val="00174E6A"/>
    <w:rPr>
      <w:rFonts w:ascii="Courier New" w:hAnsi="Courier New" w:cs="Courier New"/>
    </w:rPr>
  </w:style>
  <w:style w:type="character" w:customStyle="1" w:styleId="WW8Num6z2">
    <w:name w:val="WW8Num6z2"/>
    <w:rsid w:val="00174E6A"/>
    <w:rPr>
      <w:rFonts w:ascii="Wingdings" w:hAnsi="Wingdings"/>
    </w:rPr>
  </w:style>
  <w:style w:type="character" w:customStyle="1" w:styleId="WW8Num7z1">
    <w:name w:val="WW8Num7z1"/>
    <w:rsid w:val="00174E6A"/>
    <w:rPr>
      <w:rFonts w:ascii="Courier New" w:hAnsi="Courier New" w:cs="Courier New"/>
    </w:rPr>
  </w:style>
  <w:style w:type="character" w:customStyle="1" w:styleId="WW8Num7z2">
    <w:name w:val="WW8Num7z2"/>
    <w:rsid w:val="00174E6A"/>
    <w:rPr>
      <w:rFonts w:ascii="Wingdings" w:hAnsi="Wingdings"/>
    </w:rPr>
  </w:style>
  <w:style w:type="character" w:customStyle="1" w:styleId="WW8Num8z0">
    <w:name w:val="WW8Num8z0"/>
    <w:rsid w:val="00174E6A"/>
    <w:rPr>
      <w:rFonts w:ascii="Symbol" w:hAnsi="Symbol"/>
    </w:rPr>
  </w:style>
  <w:style w:type="character" w:customStyle="1" w:styleId="WW8Num8z1">
    <w:name w:val="WW8Num8z1"/>
    <w:rsid w:val="00174E6A"/>
    <w:rPr>
      <w:rFonts w:ascii="Courier New" w:hAnsi="Courier New" w:cs="Courier New"/>
    </w:rPr>
  </w:style>
  <w:style w:type="character" w:customStyle="1" w:styleId="WW8Num8z2">
    <w:name w:val="WW8Num8z2"/>
    <w:rsid w:val="00174E6A"/>
    <w:rPr>
      <w:rFonts w:ascii="Wingdings" w:hAnsi="Wingdings"/>
    </w:rPr>
  </w:style>
  <w:style w:type="character" w:customStyle="1" w:styleId="WW8Num9z1">
    <w:name w:val="WW8Num9z1"/>
    <w:rsid w:val="00174E6A"/>
    <w:rPr>
      <w:rFonts w:ascii="Courier New" w:hAnsi="Courier New" w:cs="Courier New"/>
    </w:rPr>
  </w:style>
  <w:style w:type="character" w:customStyle="1" w:styleId="WW8Num9z2">
    <w:name w:val="WW8Num9z2"/>
    <w:rsid w:val="00174E6A"/>
    <w:rPr>
      <w:rFonts w:ascii="Wingdings" w:hAnsi="Wingdings"/>
    </w:rPr>
  </w:style>
  <w:style w:type="character" w:customStyle="1" w:styleId="WW8Num10z1">
    <w:name w:val="WW8Num10z1"/>
    <w:rsid w:val="00174E6A"/>
    <w:rPr>
      <w:rFonts w:ascii="Courier New" w:hAnsi="Courier New" w:cs="Courier New"/>
    </w:rPr>
  </w:style>
  <w:style w:type="character" w:customStyle="1" w:styleId="WW8Num10z2">
    <w:name w:val="WW8Num10z2"/>
    <w:rsid w:val="00174E6A"/>
    <w:rPr>
      <w:rFonts w:ascii="Wingdings" w:hAnsi="Wingdings"/>
    </w:rPr>
  </w:style>
  <w:style w:type="character" w:customStyle="1" w:styleId="WW8Num11z0">
    <w:name w:val="WW8Num11z0"/>
    <w:rsid w:val="00174E6A"/>
    <w:rPr>
      <w:rFonts w:ascii="Symbol" w:hAnsi="Symbol"/>
    </w:rPr>
  </w:style>
  <w:style w:type="character" w:customStyle="1" w:styleId="WW8Num11z1">
    <w:name w:val="WW8Num11z1"/>
    <w:rsid w:val="00174E6A"/>
    <w:rPr>
      <w:rFonts w:ascii="Courier New" w:hAnsi="Courier New" w:cs="Courier New"/>
    </w:rPr>
  </w:style>
  <w:style w:type="character" w:customStyle="1" w:styleId="WW8Num11z2">
    <w:name w:val="WW8Num11z2"/>
    <w:rsid w:val="00174E6A"/>
    <w:rPr>
      <w:rFonts w:ascii="Wingdings" w:hAnsi="Wingdings"/>
    </w:rPr>
  </w:style>
  <w:style w:type="character" w:customStyle="1" w:styleId="WW8Num12z0">
    <w:name w:val="WW8Num12z0"/>
    <w:rsid w:val="00174E6A"/>
    <w:rPr>
      <w:rFonts w:ascii="Symbol" w:hAnsi="Symbol"/>
    </w:rPr>
  </w:style>
  <w:style w:type="character" w:customStyle="1" w:styleId="WW8Num12z1">
    <w:name w:val="WW8Num12z1"/>
    <w:rsid w:val="00174E6A"/>
    <w:rPr>
      <w:rFonts w:ascii="Courier New" w:hAnsi="Courier New" w:cs="Courier New"/>
    </w:rPr>
  </w:style>
  <w:style w:type="character" w:customStyle="1" w:styleId="WW8Num12z2">
    <w:name w:val="WW8Num12z2"/>
    <w:rsid w:val="00174E6A"/>
    <w:rPr>
      <w:rFonts w:ascii="Wingdings" w:hAnsi="Wingdings"/>
    </w:rPr>
  </w:style>
  <w:style w:type="character" w:customStyle="1" w:styleId="WW8Num13z0">
    <w:name w:val="WW8Num13z0"/>
    <w:rsid w:val="00174E6A"/>
    <w:rPr>
      <w:rFonts w:ascii="Symbol" w:hAnsi="Symbol"/>
    </w:rPr>
  </w:style>
  <w:style w:type="character" w:customStyle="1" w:styleId="WW8Num13z1">
    <w:name w:val="WW8Num13z1"/>
    <w:rsid w:val="00174E6A"/>
    <w:rPr>
      <w:rFonts w:ascii="Courier New" w:hAnsi="Courier New" w:cs="Courier New"/>
    </w:rPr>
  </w:style>
  <w:style w:type="character" w:customStyle="1" w:styleId="WW8Num13z2">
    <w:name w:val="WW8Num13z2"/>
    <w:rsid w:val="00174E6A"/>
    <w:rPr>
      <w:rFonts w:ascii="Wingdings" w:hAnsi="Wingdings"/>
    </w:rPr>
  </w:style>
  <w:style w:type="character" w:customStyle="1" w:styleId="WW8Num14z0">
    <w:name w:val="WW8Num14z0"/>
    <w:rsid w:val="00174E6A"/>
    <w:rPr>
      <w:rFonts w:ascii="Symbol" w:hAnsi="Symbol"/>
    </w:rPr>
  </w:style>
  <w:style w:type="character" w:customStyle="1" w:styleId="WW8Num14z1">
    <w:name w:val="WW8Num14z1"/>
    <w:rsid w:val="00174E6A"/>
    <w:rPr>
      <w:rFonts w:ascii="Courier New" w:hAnsi="Courier New" w:cs="Courier New"/>
    </w:rPr>
  </w:style>
  <w:style w:type="character" w:customStyle="1" w:styleId="WW8Num14z2">
    <w:name w:val="WW8Num14z2"/>
    <w:rsid w:val="00174E6A"/>
    <w:rPr>
      <w:rFonts w:ascii="Wingdings" w:hAnsi="Wingdings"/>
    </w:rPr>
  </w:style>
  <w:style w:type="character" w:customStyle="1" w:styleId="WW8Num15z0">
    <w:name w:val="WW8Num15z0"/>
    <w:rsid w:val="00174E6A"/>
    <w:rPr>
      <w:rFonts w:ascii="Symbol" w:hAnsi="Symbol"/>
    </w:rPr>
  </w:style>
  <w:style w:type="character" w:customStyle="1" w:styleId="WW8Num15z1">
    <w:name w:val="WW8Num15z1"/>
    <w:rsid w:val="00174E6A"/>
    <w:rPr>
      <w:rFonts w:ascii="Courier New" w:hAnsi="Courier New" w:cs="Courier New"/>
    </w:rPr>
  </w:style>
  <w:style w:type="character" w:customStyle="1" w:styleId="WW8Num15z2">
    <w:name w:val="WW8Num15z2"/>
    <w:rsid w:val="00174E6A"/>
    <w:rPr>
      <w:rFonts w:ascii="Wingdings" w:hAnsi="Wingdings"/>
    </w:rPr>
  </w:style>
  <w:style w:type="character" w:customStyle="1" w:styleId="WW8Num16z0">
    <w:name w:val="WW8Num16z0"/>
    <w:rsid w:val="00174E6A"/>
    <w:rPr>
      <w:rFonts w:ascii="Symbol" w:hAnsi="Symbol"/>
    </w:rPr>
  </w:style>
  <w:style w:type="character" w:customStyle="1" w:styleId="WW8Num16z1">
    <w:name w:val="WW8Num16z1"/>
    <w:rsid w:val="00174E6A"/>
    <w:rPr>
      <w:rFonts w:ascii="Courier New" w:hAnsi="Courier New" w:cs="Courier New"/>
    </w:rPr>
  </w:style>
  <w:style w:type="character" w:customStyle="1" w:styleId="WW8Num16z2">
    <w:name w:val="WW8Num16z2"/>
    <w:rsid w:val="00174E6A"/>
    <w:rPr>
      <w:rFonts w:ascii="Wingdings" w:hAnsi="Wingdings"/>
    </w:rPr>
  </w:style>
  <w:style w:type="character" w:customStyle="1" w:styleId="WW8Num17z0">
    <w:name w:val="WW8Num17z0"/>
    <w:rsid w:val="00174E6A"/>
    <w:rPr>
      <w:rFonts w:ascii="Symbol" w:hAnsi="Symbol"/>
    </w:rPr>
  </w:style>
  <w:style w:type="character" w:customStyle="1" w:styleId="WW8Num17z1">
    <w:name w:val="WW8Num17z1"/>
    <w:rsid w:val="00174E6A"/>
    <w:rPr>
      <w:rFonts w:ascii="Courier New" w:hAnsi="Courier New" w:cs="Courier New"/>
    </w:rPr>
  </w:style>
  <w:style w:type="character" w:customStyle="1" w:styleId="WW8Num17z2">
    <w:name w:val="WW8Num17z2"/>
    <w:rsid w:val="00174E6A"/>
    <w:rPr>
      <w:rFonts w:ascii="Wingdings" w:hAnsi="Wingdings"/>
    </w:rPr>
  </w:style>
  <w:style w:type="character" w:customStyle="1" w:styleId="WW8Num18z0">
    <w:name w:val="WW8Num18z0"/>
    <w:rsid w:val="00174E6A"/>
    <w:rPr>
      <w:rFonts w:ascii="Symbol" w:hAnsi="Symbol"/>
    </w:rPr>
  </w:style>
  <w:style w:type="character" w:customStyle="1" w:styleId="WW8Num19z0">
    <w:name w:val="WW8Num19z0"/>
    <w:rsid w:val="00174E6A"/>
    <w:rPr>
      <w:rFonts w:ascii="Symbol" w:hAnsi="Symbol"/>
    </w:rPr>
  </w:style>
  <w:style w:type="character" w:customStyle="1" w:styleId="WW8Num19z1">
    <w:name w:val="WW8Num19z1"/>
    <w:rsid w:val="00174E6A"/>
    <w:rPr>
      <w:rFonts w:ascii="Courier New" w:hAnsi="Courier New" w:cs="Courier New"/>
    </w:rPr>
  </w:style>
  <w:style w:type="character" w:customStyle="1" w:styleId="WW8Num19z2">
    <w:name w:val="WW8Num19z2"/>
    <w:rsid w:val="00174E6A"/>
    <w:rPr>
      <w:rFonts w:ascii="Wingdings" w:hAnsi="Wingdings"/>
    </w:rPr>
  </w:style>
  <w:style w:type="character" w:customStyle="1" w:styleId="WW8Num20z0">
    <w:name w:val="WW8Num20z0"/>
    <w:rsid w:val="00174E6A"/>
    <w:rPr>
      <w:rFonts w:ascii="Symbol" w:hAnsi="Symbol"/>
    </w:rPr>
  </w:style>
  <w:style w:type="character" w:customStyle="1" w:styleId="WW8Num20z1">
    <w:name w:val="WW8Num20z1"/>
    <w:rsid w:val="00174E6A"/>
    <w:rPr>
      <w:rFonts w:ascii="Courier New" w:hAnsi="Courier New" w:cs="Courier New"/>
    </w:rPr>
  </w:style>
  <w:style w:type="character" w:customStyle="1" w:styleId="WW8Num20z2">
    <w:name w:val="WW8Num20z2"/>
    <w:rsid w:val="00174E6A"/>
    <w:rPr>
      <w:rFonts w:ascii="Wingdings" w:hAnsi="Wingdings"/>
    </w:rPr>
  </w:style>
  <w:style w:type="character" w:customStyle="1" w:styleId="WW8Num21z0">
    <w:name w:val="WW8Num21z0"/>
    <w:rsid w:val="00174E6A"/>
    <w:rPr>
      <w:rFonts w:ascii="Symbol" w:hAnsi="Symbol"/>
    </w:rPr>
  </w:style>
  <w:style w:type="character" w:customStyle="1" w:styleId="WW8Num21z1">
    <w:name w:val="WW8Num21z1"/>
    <w:rsid w:val="00174E6A"/>
    <w:rPr>
      <w:rFonts w:ascii="Courier New" w:hAnsi="Courier New" w:cs="Courier New"/>
    </w:rPr>
  </w:style>
  <w:style w:type="character" w:customStyle="1" w:styleId="WW8Num21z2">
    <w:name w:val="WW8Num21z2"/>
    <w:rsid w:val="00174E6A"/>
    <w:rPr>
      <w:rFonts w:ascii="Wingdings" w:hAnsi="Wingdings"/>
    </w:rPr>
  </w:style>
  <w:style w:type="character" w:customStyle="1" w:styleId="WW8Num23z0">
    <w:name w:val="WW8Num23z0"/>
    <w:rsid w:val="00174E6A"/>
    <w:rPr>
      <w:rFonts w:ascii="Symbol" w:hAnsi="Symbol"/>
    </w:rPr>
  </w:style>
  <w:style w:type="character" w:customStyle="1" w:styleId="WW8Num23z1">
    <w:name w:val="WW8Num23z1"/>
    <w:rsid w:val="00174E6A"/>
    <w:rPr>
      <w:rFonts w:ascii="Courier New" w:hAnsi="Courier New" w:cs="Courier New"/>
    </w:rPr>
  </w:style>
  <w:style w:type="character" w:customStyle="1" w:styleId="WW8Num23z2">
    <w:name w:val="WW8Num23z2"/>
    <w:rsid w:val="00174E6A"/>
    <w:rPr>
      <w:rFonts w:ascii="Wingdings" w:hAnsi="Wingdings"/>
    </w:rPr>
  </w:style>
  <w:style w:type="character" w:customStyle="1" w:styleId="WW8Num24z0">
    <w:name w:val="WW8Num24z0"/>
    <w:rsid w:val="00174E6A"/>
    <w:rPr>
      <w:rFonts w:ascii="Symbol" w:hAnsi="Symbol"/>
    </w:rPr>
  </w:style>
  <w:style w:type="character" w:customStyle="1" w:styleId="WW8Num24z1">
    <w:name w:val="WW8Num24z1"/>
    <w:rsid w:val="00174E6A"/>
    <w:rPr>
      <w:rFonts w:ascii="Courier New" w:hAnsi="Courier New" w:cs="Courier New"/>
    </w:rPr>
  </w:style>
  <w:style w:type="character" w:customStyle="1" w:styleId="WW8Num24z2">
    <w:name w:val="WW8Num24z2"/>
    <w:rsid w:val="00174E6A"/>
    <w:rPr>
      <w:rFonts w:ascii="Wingdings" w:hAnsi="Wingdings"/>
    </w:rPr>
  </w:style>
  <w:style w:type="character" w:customStyle="1" w:styleId="WW8Num25z0">
    <w:name w:val="WW8Num25z0"/>
    <w:rsid w:val="00174E6A"/>
    <w:rPr>
      <w:rFonts w:ascii="Symbol" w:hAnsi="Symbol"/>
    </w:rPr>
  </w:style>
  <w:style w:type="character" w:customStyle="1" w:styleId="WW8Num25z1">
    <w:name w:val="WW8Num25z1"/>
    <w:rsid w:val="00174E6A"/>
    <w:rPr>
      <w:rFonts w:ascii="Courier New" w:hAnsi="Courier New" w:cs="Courier New"/>
    </w:rPr>
  </w:style>
  <w:style w:type="character" w:customStyle="1" w:styleId="WW8Num25z2">
    <w:name w:val="WW8Num25z2"/>
    <w:rsid w:val="00174E6A"/>
    <w:rPr>
      <w:rFonts w:ascii="Wingdings" w:hAnsi="Wingdings"/>
    </w:rPr>
  </w:style>
  <w:style w:type="character" w:customStyle="1" w:styleId="WW8Num26z0">
    <w:name w:val="WW8Num26z0"/>
    <w:rsid w:val="00174E6A"/>
    <w:rPr>
      <w:rFonts w:ascii="Symbol" w:hAnsi="Symbol"/>
    </w:rPr>
  </w:style>
  <w:style w:type="character" w:customStyle="1" w:styleId="WW8Num26z1">
    <w:name w:val="WW8Num26z1"/>
    <w:rsid w:val="00174E6A"/>
    <w:rPr>
      <w:rFonts w:ascii="Courier New" w:hAnsi="Courier New" w:cs="Courier New"/>
    </w:rPr>
  </w:style>
  <w:style w:type="character" w:customStyle="1" w:styleId="WW8Num26z2">
    <w:name w:val="WW8Num26z2"/>
    <w:rsid w:val="00174E6A"/>
    <w:rPr>
      <w:rFonts w:ascii="Wingdings" w:hAnsi="Wingdings"/>
    </w:rPr>
  </w:style>
  <w:style w:type="character" w:customStyle="1" w:styleId="WW8Num28z0">
    <w:name w:val="WW8Num28z0"/>
    <w:rsid w:val="00174E6A"/>
    <w:rPr>
      <w:rFonts w:ascii="Symbol" w:hAnsi="Symbol"/>
    </w:rPr>
  </w:style>
  <w:style w:type="character" w:customStyle="1" w:styleId="WW8Num28z1">
    <w:name w:val="WW8Num28z1"/>
    <w:rsid w:val="00174E6A"/>
    <w:rPr>
      <w:rFonts w:ascii="Courier New" w:hAnsi="Courier New" w:cs="Courier New"/>
    </w:rPr>
  </w:style>
  <w:style w:type="character" w:customStyle="1" w:styleId="WW8Num28z2">
    <w:name w:val="WW8Num28z2"/>
    <w:rsid w:val="00174E6A"/>
    <w:rPr>
      <w:rFonts w:ascii="Wingdings" w:hAnsi="Wingdings"/>
    </w:rPr>
  </w:style>
  <w:style w:type="character" w:customStyle="1" w:styleId="WW8Num29z0">
    <w:name w:val="WW8Num29z0"/>
    <w:rsid w:val="00174E6A"/>
    <w:rPr>
      <w:rFonts w:ascii="Symbol" w:hAnsi="Symbol"/>
    </w:rPr>
  </w:style>
  <w:style w:type="character" w:customStyle="1" w:styleId="WW8Num29z1">
    <w:name w:val="WW8Num29z1"/>
    <w:rsid w:val="00174E6A"/>
    <w:rPr>
      <w:rFonts w:ascii="Courier New" w:hAnsi="Courier New" w:cs="Courier New"/>
    </w:rPr>
  </w:style>
  <w:style w:type="character" w:customStyle="1" w:styleId="WW8Num29z2">
    <w:name w:val="WW8Num29z2"/>
    <w:rsid w:val="00174E6A"/>
    <w:rPr>
      <w:rFonts w:ascii="Wingdings" w:hAnsi="Wingdings"/>
    </w:rPr>
  </w:style>
  <w:style w:type="character" w:customStyle="1" w:styleId="1">
    <w:name w:val="Основной шрифт абзаца1"/>
    <w:rsid w:val="00174E6A"/>
  </w:style>
  <w:style w:type="character" w:styleId="a3">
    <w:name w:val="page number"/>
    <w:basedOn w:val="1"/>
    <w:rsid w:val="00174E6A"/>
  </w:style>
  <w:style w:type="paragraph" w:customStyle="1" w:styleId="a4">
    <w:name w:val="Заголовок"/>
    <w:basedOn w:val="a"/>
    <w:next w:val="a5"/>
    <w:rsid w:val="00174E6A"/>
    <w:pPr>
      <w:keepNext/>
      <w:spacing w:before="240" w:after="120"/>
    </w:pPr>
    <w:rPr>
      <w:rFonts w:ascii="Arial" w:eastAsia="Lucida Sans Unicode" w:hAnsi="Arial" w:cs="Tahoma"/>
    </w:rPr>
  </w:style>
  <w:style w:type="paragraph" w:styleId="a5">
    <w:name w:val="Body Text"/>
    <w:basedOn w:val="a"/>
    <w:rsid w:val="00174E6A"/>
    <w:pPr>
      <w:spacing w:after="120"/>
    </w:pPr>
  </w:style>
  <w:style w:type="paragraph" w:styleId="a6">
    <w:name w:val="List"/>
    <w:basedOn w:val="a5"/>
    <w:rsid w:val="00174E6A"/>
    <w:rPr>
      <w:rFonts w:ascii="Arial" w:hAnsi="Arial" w:cs="Tahoma"/>
    </w:rPr>
  </w:style>
  <w:style w:type="paragraph" w:customStyle="1" w:styleId="10">
    <w:name w:val="Название1"/>
    <w:basedOn w:val="a"/>
    <w:rsid w:val="00174E6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174E6A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74E6A"/>
    <w:pPr>
      <w:jc w:val="center"/>
    </w:pPr>
    <w:rPr>
      <w:b/>
      <w:bCs/>
    </w:rPr>
  </w:style>
  <w:style w:type="paragraph" w:styleId="a8">
    <w:name w:val="Subtitle"/>
    <w:basedOn w:val="a4"/>
    <w:next w:val="a5"/>
    <w:qFormat/>
    <w:rsid w:val="00174E6A"/>
    <w:pPr>
      <w:jc w:val="center"/>
    </w:pPr>
    <w:rPr>
      <w:i/>
      <w:iCs/>
    </w:rPr>
  </w:style>
  <w:style w:type="paragraph" w:styleId="a9">
    <w:name w:val="footer"/>
    <w:basedOn w:val="a"/>
    <w:rsid w:val="00174E6A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174E6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5"/>
    <w:rsid w:val="00174E6A"/>
  </w:style>
  <w:style w:type="table" w:styleId="ac">
    <w:name w:val="Table Grid"/>
    <w:basedOn w:val="a1"/>
    <w:rsid w:val="00FA00B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A061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0610B"/>
    <w:rPr>
      <w:sz w:val="28"/>
      <w:szCs w:val="28"/>
      <w:lang w:eastAsia="ar-SA"/>
    </w:rPr>
  </w:style>
  <w:style w:type="character" w:styleId="af">
    <w:name w:val="Strong"/>
    <w:basedOn w:val="a0"/>
    <w:uiPriority w:val="22"/>
    <w:qFormat/>
    <w:rsid w:val="00102827"/>
    <w:rPr>
      <w:rFonts w:ascii="Verdana" w:hAnsi="Verdana" w:hint="default"/>
      <w:b/>
      <w:bCs/>
    </w:rPr>
  </w:style>
  <w:style w:type="paragraph" w:styleId="af0">
    <w:name w:val="Normal (Web)"/>
    <w:basedOn w:val="a"/>
    <w:uiPriority w:val="99"/>
    <w:unhideWhenUsed/>
    <w:rsid w:val="00102827"/>
    <w:pPr>
      <w:suppressAutoHyphens w:val="0"/>
      <w:spacing w:after="75"/>
    </w:pPr>
    <w:rPr>
      <w:rFonts w:ascii="Verdana" w:hAnsi="Verdana"/>
      <w:color w:val="000000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9F586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7D0A-8481-4A67-A75A-65BDF17C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COMP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Comp</dc:creator>
  <cp:lastModifiedBy>Comp</cp:lastModifiedBy>
  <cp:revision>107</cp:revision>
  <cp:lastPrinted>2011-04-14T11:11:00Z</cp:lastPrinted>
  <dcterms:created xsi:type="dcterms:W3CDTF">2011-04-11T13:29:00Z</dcterms:created>
  <dcterms:modified xsi:type="dcterms:W3CDTF">2011-04-14T11:13:00Z</dcterms:modified>
</cp:coreProperties>
</file>